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D0A" w:rsidRPr="00FC3A1E" w:rsidRDefault="00372D0A" w:rsidP="00FC3A1E">
      <w:pPr>
        <w:jc w:val="both"/>
        <w:rPr>
          <w:rFonts w:ascii="Arial" w:hAnsi="Arial" w:cs="Arial"/>
          <w:sz w:val="20"/>
          <w:szCs w:val="20"/>
        </w:rPr>
      </w:pPr>
      <w:r w:rsidRPr="00FC3A1E">
        <w:rPr>
          <w:rFonts w:ascii="Arial" w:hAnsi="Arial" w:cs="Arial"/>
          <w:sz w:val="20"/>
          <w:szCs w:val="20"/>
        </w:rPr>
        <w:t> </w:t>
      </w:r>
    </w:p>
    <w:p w:rsidR="00372D0A" w:rsidRPr="00FC3A1E" w:rsidRDefault="00372D0A" w:rsidP="00FC3A1E">
      <w:pPr>
        <w:jc w:val="right"/>
        <w:rPr>
          <w:rFonts w:ascii="Arial" w:hAnsi="Arial" w:cs="Arial"/>
          <w:b/>
          <w:sz w:val="20"/>
          <w:szCs w:val="20"/>
        </w:rPr>
      </w:pPr>
      <w:r w:rsidRPr="00FC3A1E">
        <w:rPr>
          <w:rFonts w:ascii="Arial" w:hAnsi="Arial" w:cs="Arial"/>
          <w:b/>
          <w:sz w:val="20"/>
          <w:szCs w:val="20"/>
        </w:rPr>
        <w:t>The Dead Man’s Waltz</w:t>
      </w:r>
    </w:p>
    <w:p w:rsidR="006F5CB0" w:rsidRDefault="009D7158" w:rsidP="00FC3A1E">
      <w:pPr>
        <w:jc w:val="right"/>
        <w:rPr>
          <w:rFonts w:ascii="Arial" w:hAnsi="Arial" w:cs="Arial"/>
          <w:b/>
          <w:sz w:val="20"/>
          <w:szCs w:val="20"/>
        </w:rPr>
      </w:pPr>
      <w:r w:rsidRPr="00FC3A1E">
        <w:rPr>
          <w:rFonts w:ascii="Arial" w:hAnsi="Arial" w:cs="Arial"/>
          <w:b/>
          <w:sz w:val="20"/>
          <w:szCs w:val="20"/>
        </w:rPr>
        <w:t>Album</w:t>
      </w:r>
      <w:r w:rsidR="00D41119" w:rsidRPr="00FC3A1E">
        <w:rPr>
          <w:rFonts w:ascii="Arial" w:hAnsi="Arial" w:cs="Arial"/>
          <w:b/>
          <w:sz w:val="20"/>
          <w:szCs w:val="20"/>
        </w:rPr>
        <w:t>: The Dead Man’s Waltz</w:t>
      </w:r>
      <w:r w:rsidR="00FE64C6">
        <w:rPr>
          <w:rFonts w:ascii="Arial" w:hAnsi="Arial" w:cs="Arial"/>
          <w:b/>
          <w:sz w:val="20"/>
          <w:szCs w:val="20"/>
        </w:rPr>
        <w:t xml:space="preserve"> out Oct 27</w:t>
      </w:r>
      <w:r w:rsidR="00FE64C6" w:rsidRPr="00FE64C6">
        <w:rPr>
          <w:rFonts w:ascii="Arial" w:hAnsi="Arial" w:cs="Arial"/>
          <w:b/>
          <w:sz w:val="20"/>
          <w:szCs w:val="20"/>
          <w:vertAlign w:val="superscript"/>
        </w:rPr>
        <w:t>th</w:t>
      </w:r>
      <w:r w:rsidR="00FE64C6">
        <w:rPr>
          <w:rFonts w:ascii="Arial" w:hAnsi="Arial" w:cs="Arial"/>
          <w:b/>
          <w:sz w:val="20"/>
          <w:szCs w:val="20"/>
        </w:rPr>
        <w:t xml:space="preserve"> </w:t>
      </w:r>
    </w:p>
    <w:p w:rsidR="00927886" w:rsidRPr="00FC3A1E" w:rsidRDefault="00C8190D" w:rsidP="00FC3A1E">
      <w:pPr>
        <w:jc w:val="right"/>
        <w:rPr>
          <w:rFonts w:ascii="Arial" w:hAnsi="Arial" w:cs="Arial"/>
          <w:b/>
          <w:color w:val="FF0000"/>
          <w:sz w:val="20"/>
          <w:szCs w:val="20"/>
        </w:rPr>
      </w:pPr>
      <w:r>
        <w:rPr>
          <w:rFonts w:ascii="Arial" w:hAnsi="Arial" w:cs="Arial"/>
          <w:b/>
          <w:sz w:val="20"/>
          <w:szCs w:val="20"/>
        </w:rPr>
        <w:t>Single</w:t>
      </w:r>
      <w:r w:rsidR="00D41119" w:rsidRPr="00FC3A1E">
        <w:rPr>
          <w:rFonts w:ascii="Arial" w:hAnsi="Arial" w:cs="Arial"/>
          <w:b/>
          <w:sz w:val="20"/>
          <w:szCs w:val="20"/>
        </w:rPr>
        <w:t>:</w:t>
      </w:r>
      <w:r w:rsidR="00927886" w:rsidRPr="00FC3A1E">
        <w:rPr>
          <w:rFonts w:ascii="Arial" w:hAnsi="Arial" w:cs="Arial"/>
          <w:b/>
          <w:sz w:val="20"/>
          <w:szCs w:val="20"/>
        </w:rPr>
        <w:t xml:space="preserve"> Swings And Roundabouts</w:t>
      </w:r>
      <w:r w:rsidR="00AA2338">
        <w:rPr>
          <w:rFonts w:ascii="Arial" w:hAnsi="Arial" w:cs="Arial"/>
          <w:b/>
          <w:sz w:val="20"/>
          <w:szCs w:val="20"/>
        </w:rPr>
        <w:t xml:space="preserve"> -</w:t>
      </w:r>
      <w:r>
        <w:rPr>
          <w:rFonts w:ascii="Arial" w:hAnsi="Arial" w:cs="Arial"/>
          <w:b/>
          <w:sz w:val="20"/>
          <w:szCs w:val="20"/>
        </w:rPr>
        <w:t xml:space="preserve"> free download from September 26</w:t>
      </w:r>
      <w:r w:rsidRPr="00C8190D">
        <w:rPr>
          <w:rFonts w:ascii="Arial" w:hAnsi="Arial" w:cs="Arial"/>
          <w:b/>
          <w:sz w:val="20"/>
          <w:szCs w:val="20"/>
          <w:vertAlign w:val="superscript"/>
        </w:rPr>
        <w:t>th</w:t>
      </w:r>
    </w:p>
    <w:p w:rsidR="00372D0A" w:rsidRPr="00FC3A1E" w:rsidRDefault="00CB2B82" w:rsidP="00FC3A1E">
      <w:pPr>
        <w:jc w:val="right"/>
        <w:rPr>
          <w:rFonts w:ascii="Arial" w:hAnsi="Arial" w:cs="Arial"/>
          <w:color w:val="1F497D" w:themeColor="text2"/>
          <w:sz w:val="20"/>
          <w:szCs w:val="20"/>
          <w:u w:val="single"/>
        </w:rPr>
      </w:pPr>
      <w:hyperlink r:id="rId7" w:history="1">
        <w:r w:rsidR="00372D0A" w:rsidRPr="00FC3A1E">
          <w:rPr>
            <w:rStyle w:val="Hyperlink"/>
            <w:rFonts w:ascii="Arial" w:hAnsi="Arial" w:cs="Arial"/>
            <w:b/>
            <w:color w:val="1F497D" w:themeColor="text2"/>
            <w:sz w:val="20"/>
            <w:szCs w:val="20"/>
          </w:rPr>
          <w:t>www.thedeadmanswaltz.com</w:t>
        </w:r>
      </w:hyperlink>
    </w:p>
    <w:p w:rsidR="00B90DB2" w:rsidRPr="00FC3A1E" w:rsidRDefault="00CB2B82" w:rsidP="00FC3A1E">
      <w:pPr>
        <w:jc w:val="right"/>
        <w:rPr>
          <w:rFonts w:ascii="Arial" w:hAnsi="Arial" w:cs="Arial"/>
          <w:color w:val="1F497D" w:themeColor="text2"/>
          <w:sz w:val="20"/>
          <w:szCs w:val="20"/>
          <w:u w:val="single"/>
        </w:rPr>
      </w:pPr>
      <w:hyperlink r:id="rId8" w:history="1">
        <w:r w:rsidR="00B90DB2" w:rsidRPr="00FC3A1E">
          <w:rPr>
            <w:rStyle w:val="Hyperlink"/>
            <w:rFonts w:ascii="Arial" w:hAnsi="Arial" w:cs="Arial"/>
            <w:b/>
            <w:color w:val="1F497D" w:themeColor="text2"/>
            <w:sz w:val="20"/>
            <w:szCs w:val="20"/>
            <w:lang w:val="en-US"/>
          </w:rPr>
          <w:t>www.twitter.com/deadmanswaltz</w:t>
        </w:r>
      </w:hyperlink>
    </w:p>
    <w:p w:rsidR="00372D0A" w:rsidRPr="00FC3A1E" w:rsidRDefault="00CB2B82" w:rsidP="00FC3A1E">
      <w:pPr>
        <w:jc w:val="right"/>
        <w:rPr>
          <w:rFonts w:ascii="Arial" w:hAnsi="Arial" w:cs="Arial"/>
          <w:b/>
          <w:color w:val="1F497D" w:themeColor="text2"/>
          <w:sz w:val="20"/>
          <w:szCs w:val="20"/>
          <w:u w:val="single"/>
        </w:rPr>
      </w:pPr>
      <w:r>
        <w:fldChar w:fldCharType="begin"/>
      </w:r>
      <w:r w:rsidR="009C3482">
        <w:instrText>HYPERLINK "http://www.youtube.com/user/ChannelDMW" \t "_new"</w:instrText>
      </w:r>
      <w:r>
        <w:fldChar w:fldCharType="separate"/>
      </w:r>
      <w:r w:rsidR="00372D0A" w:rsidRPr="00FC3A1E">
        <w:rPr>
          <w:rStyle w:val="Hyperlink"/>
          <w:rFonts w:ascii="Arial" w:hAnsi="Arial" w:cs="Arial"/>
          <w:b/>
          <w:color w:val="1F497D" w:themeColor="text2"/>
          <w:sz w:val="20"/>
          <w:szCs w:val="20"/>
        </w:rPr>
        <w:t>www.youtube.com/user/ChannelDMW</w:t>
      </w:r>
      <w:r>
        <w:fldChar w:fldCharType="end"/>
      </w:r>
    </w:p>
    <w:p w:rsidR="00B90DB2" w:rsidRPr="00FC3A1E" w:rsidRDefault="00B90DB2" w:rsidP="00FC3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rsidR="009D7158" w:rsidRPr="00FC3A1E" w:rsidRDefault="00B90DB2" w:rsidP="00FC3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0"/>
          <w:szCs w:val="20"/>
          <w:lang w:eastAsia="en-GB"/>
        </w:rPr>
      </w:pPr>
      <w:r w:rsidRPr="00FC3A1E">
        <w:rPr>
          <w:rFonts w:ascii="Arial" w:hAnsi="Arial" w:cs="Arial"/>
          <w:i/>
          <w:sz w:val="20"/>
          <w:szCs w:val="20"/>
          <w:lang w:eastAsia="en-GB"/>
        </w:rPr>
        <w:t xml:space="preserve"> </w:t>
      </w:r>
      <w:r w:rsidR="00927886" w:rsidRPr="00FC3A1E">
        <w:rPr>
          <w:rFonts w:ascii="Arial" w:hAnsi="Arial" w:cs="Arial"/>
          <w:i/>
          <w:sz w:val="20"/>
          <w:szCs w:val="20"/>
          <w:lang w:eastAsia="en-GB"/>
        </w:rPr>
        <w:t>“There’s a chill in the air…</w:t>
      </w:r>
      <w:r w:rsidR="00A218E3" w:rsidRPr="00FC3A1E">
        <w:rPr>
          <w:rFonts w:ascii="Arial" w:hAnsi="Arial" w:cs="Arial"/>
          <w:i/>
          <w:sz w:val="20"/>
          <w:szCs w:val="20"/>
          <w:lang w:eastAsia="en-GB"/>
        </w:rPr>
        <w:t xml:space="preserve"> </w:t>
      </w:r>
      <w:r w:rsidR="009D7158" w:rsidRPr="00FC3A1E">
        <w:rPr>
          <w:rFonts w:ascii="Arial" w:hAnsi="Arial" w:cs="Arial"/>
          <w:i/>
          <w:sz w:val="20"/>
          <w:szCs w:val="20"/>
          <w:lang w:eastAsia="en-GB"/>
        </w:rPr>
        <w:t xml:space="preserve">Here on Skye it will soon be time to tie down the corrugated iron roof and sharpen the chainsaw. Before you know it, </w:t>
      </w:r>
      <w:r w:rsidR="00A218E3" w:rsidRPr="00FC3A1E">
        <w:rPr>
          <w:rFonts w:ascii="Arial" w:hAnsi="Arial" w:cs="Arial"/>
          <w:i/>
          <w:sz w:val="20"/>
          <w:szCs w:val="20"/>
          <w:lang w:eastAsia="en-GB"/>
        </w:rPr>
        <w:t>the Day Of T</w:t>
      </w:r>
      <w:r w:rsidR="009D7158" w:rsidRPr="00FC3A1E">
        <w:rPr>
          <w:rFonts w:ascii="Arial" w:hAnsi="Arial" w:cs="Arial"/>
          <w:i/>
          <w:sz w:val="20"/>
          <w:szCs w:val="20"/>
          <w:lang w:eastAsia="en-GB"/>
        </w:rPr>
        <w:t>he Dead will be approaching...</w:t>
      </w:r>
    </w:p>
    <w:p w:rsidR="00FC3A1E" w:rsidRPr="00FC3A1E" w:rsidRDefault="00FC3A1E" w:rsidP="00FC3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n-GB"/>
        </w:rPr>
      </w:pPr>
    </w:p>
    <w:p w:rsidR="00A218E3" w:rsidRDefault="00E27487" w:rsidP="00FC3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n-GB"/>
        </w:rPr>
      </w:pPr>
      <w:r>
        <w:rPr>
          <w:rFonts w:ascii="Arial" w:hAnsi="Arial" w:cs="Arial"/>
          <w:sz w:val="20"/>
          <w:szCs w:val="20"/>
          <w:lang w:eastAsia="en-GB"/>
        </w:rPr>
        <w:t xml:space="preserve">  </w:t>
      </w:r>
      <w:r w:rsidR="00A218E3" w:rsidRPr="00FC3A1E">
        <w:rPr>
          <w:rFonts w:ascii="Arial" w:hAnsi="Arial" w:cs="Arial"/>
          <w:sz w:val="20"/>
          <w:szCs w:val="20"/>
          <w:lang w:eastAsia="en-GB"/>
        </w:rPr>
        <w:t>Autumn is appr</w:t>
      </w:r>
      <w:r w:rsidR="00D54DBB" w:rsidRPr="00FC3A1E">
        <w:rPr>
          <w:rFonts w:ascii="Arial" w:hAnsi="Arial" w:cs="Arial"/>
          <w:sz w:val="20"/>
          <w:szCs w:val="20"/>
          <w:lang w:eastAsia="en-GB"/>
        </w:rPr>
        <w:t>oaching</w:t>
      </w:r>
      <w:proofErr w:type="gramStart"/>
      <w:r w:rsidR="00D54DBB" w:rsidRPr="00FC3A1E">
        <w:rPr>
          <w:rFonts w:ascii="Arial" w:hAnsi="Arial" w:cs="Arial"/>
          <w:sz w:val="20"/>
          <w:szCs w:val="20"/>
          <w:lang w:eastAsia="en-GB"/>
        </w:rPr>
        <w:t>;</w:t>
      </w:r>
      <w:proofErr w:type="gramEnd"/>
      <w:r w:rsidR="00D54DBB" w:rsidRPr="00FC3A1E">
        <w:rPr>
          <w:rFonts w:ascii="Arial" w:hAnsi="Arial" w:cs="Arial"/>
          <w:sz w:val="20"/>
          <w:szCs w:val="20"/>
          <w:lang w:eastAsia="en-GB"/>
        </w:rPr>
        <w:t xml:space="preserve"> a time when nature retreats and spirits awaken from their slumber.  </w:t>
      </w:r>
      <w:proofErr w:type="gramStart"/>
      <w:r w:rsidR="000201FF" w:rsidRPr="00FC3A1E">
        <w:rPr>
          <w:rFonts w:ascii="Arial" w:hAnsi="Arial" w:cs="Arial"/>
          <w:sz w:val="20"/>
          <w:szCs w:val="20"/>
          <w:lang w:eastAsia="en-GB"/>
        </w:rPr>
        <w:t xml:space="preserve">A time </w:t>
      </w:r>
      <w:r w:rsidR="00485043" w:rsidRPr="00FC3A1E">
        <w:rPr>
          <w:rFonts w:ascii="Arial" w:hAnsi="Arial" w:cs="Arial"/>
          <w:sz w:val="20"/>
          <w:szCs w:val="20"/>
          <w:lang w:eastAsia="en-GB"/>
        </w:rPr>
        <w:t xml:space="preserve">of </w:t>
      </w:r>
      <w:proofErr w:type="spellStart"/>
      <w:r w:rsidR="00485043" w:rsidRPr="00FC3A1E">
        <w:rPr>
          <w:rFonts w:ascii="Arial" w:hAnsi="Arial" w:cs="Arial"/>
          <w:sz w:val="20"/>
          <w:szCs w:val="20"/>
          <w:lang w:eastAsia="en-GB"/>
        </w:rPr>
        <w:t>woodsmoke</w:t>
      </w:r>
      <w:proofErr w:type="spellEnd"/>
      <w:r w:rsidR="00485043" w:rsidRPr="00FC3A1E">
        <w:rPr>
          <w:rFonts w:ascii="Arial" w:hAnsi="Arial" w:cs="Arial"/>
          <w:sz w:val="20"/>
          <w:szCs w:val="20"/>
          <w:lang w:eastAsia="en-GB"/>
        </w:rPr>
        <w:t xml:space="preserve">, mist and the long awaited debut album from </w:t>
      </w:r>
      <w:r w:rsidR="00485043" w:rsidRPr="00E27487">
        <w:rPr>
          <w:rFonts w:ascii="Arial" w:hAnsi="Arial" w:cs="Arial"/>
          <w:b/>
          <w:sz w:val="20"/>
          <w:szCs w:val="20"/>
          <w:lang w:eastAsia="en-GB"/>
        </w:rPr>
        <w:t>The Dead Man’s Waltz</w:t>
      </w:r>
      <w:r>
        <w:rPr>
          <w:rFonts w:ascii="Arial" w:hAnsi="Arial" w:cs="Arial"/>
          <w:sz w:val="20"/>
          <w:szCs w:val="20"/>
          <w:lang w:eastAsia="en-GB"/>
        </w:rPr>
        <w:t>.</w:t>
      </w:r>
      <w:proofErr w:type="gramEnd"/>
    </w:p>
    <w:p w:rsidR="00E27487" w:rsidRPr="00FC3A1E" w:rsidRDefault="00E27487" w:rsidP="00FC3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n-GB"/>
        </w:rPr>
      </w:pPr>
    </w:p>
    <w:p w:rsidR="00485043" w:rsidRDefault="00E27487" w:rsidP="00FC3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n-GB"/>
        </w:rPr>
      </w:pPr>
      <w:r>
        <w:rPr>
          <w:rFonts w:ascii="Arial" w:hAnsi="Arial" w:cs="Arial"/>
          <w:sz w:val="20"/>
          <w:szCs w:val="20"/>
          <w:lang w:eastAsia="en-GB"/>
        </w:rPr>
        <w:t xml:space="preserve">  </w:t>
      </w:r>
      <w:r w:rsidR="00485043" w:rsidRPr="00FC3A1E">
        <w:rPr>
          <w:rFonts w:ascii="Arial" w:hAnsi="Arial" w:cs="Arial"/>
          <w:sz w:val="20"/>
          <w:szCs w:val="20"/>
          <w:lang w:eastAsia="en-GB"/>
        </w:rPr>
        <w:t>Written and rehearsed on their native Isle of Skye, the album swells and seethes with the dual identity of the island, the most northerly of Scotland’s Inner Hebrides.  From the poetry of revered wordsmith Sorely Ma</w:t>
      </w:r>
      <w:r>
        <w:rPr>
          <w:rFonts w:ascii="Arial" w:hAnsi="Arial" w:cs="Arial"/>
          <w:sz w:val="20"/>
          <w:szCs w:val="20"/>
          <w:lang w:eastAsia="en-GB"/>
        </w:rPr>
        <w:t>cLean to the rousing anthems of</w:t>
      </w:r>
      <w:r w:rsidR="00485043" w:rsidRPr="00FC3A1E">
        <w:rPr>
          <w:rFonts w:ascii="Arial" w:hAnsi="Arial" w:cs="Arial"/>
          <w:sz w:val="20"/>
          <w:szCs w:val="20"/>
          <w:lang w:eastAsia="en-GB"/>
        </w:rPr>
        <w:t xml:space="preserve"> folk-rock giants </w:t>
      </w:r>
      <w:proofErr w:type="spellStart"/>
      <w:r w:rsidR="00485043" w:rsidRPr="00FC3A1E">
        <w:rPr>
          <w:rFonts w:ascii="Arial" w:hAnsi="Arial" w:cs="Arial"/>
          <w:sz w:val="20"/>
          <w:szCs w:val="20"/>
          <w:lang w:eastAsia="en-GB"/>
        </w:rPr>
        <w:t>Runrig</w:t>
      </w:r>
      <w:proofErr w:type="spellEnd"/>
      <w:r w:rsidR="00DD1F9E" w:rsidRPr="00FC3A1E">
        <w:rPr>
          <w:rFonts w:ascii="Arial" w:hAnsi="Arial" w:cs="Arial"/>
          <w:sz w:val="20"/>
          <w:szCs w:val="20"/>
          <w:lang w:eastAsia="en-GB"/>
        </w:rPr>
        <w:t xml:space="preserve"> and the stadium dance of </w:t>
      </w:r>
      <w:proofErr w:type="spellStart"/>
      <w:r w:rsidR="00DD1F9E" w:rsidRPr="00FC3A1E">
        <w:rPr>
          <w:rFonts w:ascii="Arial" w:hAnsi="Arial" w:cs="Arial"/>
          <w:sz w:val="20"/>
          <w:szCs w:val="20"/>
          <w:lang w:eastAsia="en-GB"/>
        </w:rPr>
        <w:t>Mylo</w:t>
      </w:r>
      <w:proofErr w:type="spellEnd"/>
      <w:r w:rsidR="00485043" w:rsidRPr="00FC3A1E">
        <w:rPr>
          <w:rFonts w:ascii="Arial" w:hAnsi="Arial" w:cs="Arial"/>
          <w:sz w:val="20"/>
          <w:szCs w:val="20"/>
          <w:lang w:eastAsia="en-GB"/>
        </w:rPr>
        <w:t xml:space="preserve">, this is an island with a rich cultural heritage, </w:t>
      </w:r>
      <w:r w:rsidR="00DD1F9E" w:rsidRPr="00FC3A1E">
        <w:rPr>
          <w:rFonts w:ascii="Arial" w:hAnsi="Arial" w:cs="Arial"/>
          <w:sz w:val="20"/>
          <w:szCs w:val="20"/>
          <w:lang w:eastAsia="en-GB"/>
        </w:rPr>
        <w:t>but also of bleak landscap</w:t>
      </w:r>
      <w:r>
        <w:rPr>
          <w:rFonts w:ascii="Arial" w:hAnsi="Arial" w:cs="Arial"/>
          <w:sz w:val="20"/>
          <w:szCs w:val="20"/>
          <w:lang w:eastAsia="en-GB"/>
        </w:rPr>
        <w:t xml:space="preserve">es, the imposing </w:t>
      </w:r>
      <w:proofErr w:type="spellStart"/>
      <w:r>
        <w:rPr>
          <w:rFonts w:ascii="Arial" w:hAnsi="Arial" w:cs="Arial"/>
          <w:sz w:val="20"/>
          <w:szCs w:val="20"/>
          <w:lang w:eastAsia="en-GB"/>
        </w:rPr>
        <w:t>Cuillin</w:t>
      </w:r>
      <w:proofErr w:type="spellEnd"/>
      <w:r>
        <w:rPr>
          <w:rFonts w:ascii="Arial" w:hAnsi="Arial" w:cs="Arial"/>
          <w:sz w:val="20"/>
          <w:szCs w:val="20"/>
          <w:lang w:eastAsia="en-GB"/>
        </w:rPr>
        <w:t xml:space="preserve"> hills and </w:t>
      </w:r>
      <w:r w:rsidR="00DD1F9E" w:rsidRPr="00FC3A1E">
        <w:rPr>
          <w:rFonts w:ascii="Arial" w:hAnsi="Arial" w:cs="Arial"/>
          <w:sz w:val="20"/>
          <w:szCs w:val="20"/>
          <w:lang w:eastAsia="en-GB"/>
        </w:rPr>
        <w:t>ancestral memories of clearances and famine.</w:t>
      </w:r>
    </w:p>
    <w:p w:rsidR="00E27487" w:rsidRPr="00FC3A1E" w:rsidRDefault="00E27487" w:rsidP="00FC3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n-GB"/>
        </w:rPr>
      </w:pPr>
    </w:p>
    <w:p w:rsidR="00E27487" w:rsidRDefault="00E27487" w:rsidP="00FC3A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color w:val="000000"/>
          <w:sz w:val="20"/>
          <w:szCs w:val="20"/>
          <w:lang w:val="en-US"/>
        </w:rPr>
      </w:pPr>
      <w:r>
        <w:rPr>
          <w:rFonts w:ascii="Arial" w:hAnsi="Arial" w:cs="Arial"/>
          <w:sz w:val="20"/>
          <w:szCs w:val="20"/>
          <w:lang w:eastAsia="en-GB"/>
        </w:rPr>
        <w:t xml:space="preserve">  </w:t>
      </w:r>
      <w:r w:rsidR="004F25DD" w:rsidRPr="00FC3A1E">
        <w:rPr>
          <w:rFonts w:ascii="Arial" w:hAnsi="Arial" w:cs="Arial"/>
          <w:sz w:val="20"/>
          <w:szCs w:val="20"/>
          <w:lang w:eastAsia="en-GB"/>
        </w:rPr>
        <w:t xml:space="preserve">Dark-eyed and slightly blue of skin, these gentlemen wraiths find their lyrical source material wherever there is mischief, </w:t>
      </w:r>
      <w:proofErr w:type="spellStart"/>
      <w:r w:rsidR="004F25DD" w:rsidRPr="00FC3A1E">
        <w:rPr>
          <w:rFonts w:ascii="Arial" w:hAnsi="Arial" w:cs="Arial"/>
          <w:sz w:val="20"/>
          <w:szCs w:val="20"/>
          <w:lang w:eastAsia="en-GB"/>
        </w:rPr>
        <w:t>melancholoy</w:t>
      </w:r>
      <w:proofErr w:type="spellEnd"/>
      <w:r w:rsidR="0022263D" w:rsidRPr="00FC3A1E">
        <w:rPr>
          <w:rFonts w:ascii="Arial" w:hAnsi="Arial" w:cs="Arial"/>
          <w:sz w:val="20"/>
          <w:szCs w:val="20"/>
          <w:lang w:eastAsia="en-GB"/>
        </w:rPr>
        <w:t xml:space="preserve">, treachery and terror, whether it’s </w:t>
      </w:r>
      <w:r w:rsidR="004F25DD" w:rsidRPr="00FC3A1E">
        <w:rPr>
          <w:rFonts w:ascii="Arial" w:hAnsi="Arial" w:cs="Arial"/>
          <w:sz w:val="20"/>
          <w:szCs w:val="20"/>
          <w:lang w:eastAsia="en-GB"/>
        </w:rPr>
        <w:t xml:space="preserve">the </w:t>
      </w:r>
      <w:r w:rsidR="0022263D" w:rsidRPr="00FC3A1E">
        <w:rPr>
          <w:rFonts w:ascii="Arial" w:hAnsi="Arial" w:cs="Arial"/>
          <w:sz w:val="20"/>
          <w:szCs w:val="20"/>
        </w:rPr>
        <w:t>tragic tale</w:t>
      </w:r>
      <w:r w:rsidR="004F25DD" w:rsidRPr="00FC3A1E">
        <w:rPr>
          <w:rFonts w:ascii="Arial" w:hAnsi="Arial" w:cs="Arial"/>
          <w:sz w:val="20"/>
          <w:szCs w:val="20"/>
        </w:rPr>
        <w:t xml:space="preserve"> of a U-Boat commander (‘</w:t>
      </w:r>
      <w:proofErr w:type="spellStart"/>
      <w:r w:rsidR="004F25DD" w:rsidRPr="00FC3A1E">
        <w:rPr>
          <w:rFonts w:ascii="Arial" w:hAnsi="Arial" w:cs="Arial"/>
          <w:sz w:val="20"/>
          <w:szCs w:val="20"/>
        </w:rPr>
        <w:t>Emmeline</w:t>
      </w:r>
      <w:proofErr w:type="spellEnd"/>
      <w:r w:rsidR="004F25DD" w:rsidRPr="00FC3A1E">
        <w:rPr>
          <w:rFonts w:ascii="Arial" w:hAnsi="Arial" w:cs="Arial"/>
          <w:sz w:val="20"/>
          <w:szCs w:val="20"/>
        </w:rPr>
        <w:t xml:space="preserve">’) </w:t>
      </w:r>
      <w:r w:rsidR="0022263D" w:rsidRPr="00FC3A1E">
        <w:rPr>
          <w:rFonts w:ascii="Arial" w:hAnsi="Arial" w:cs="Arial"/>
          <w:sz w:val="20"/>
          <w:szCs w:val="20"/>
        </w:rPr>
        <w:t xml:space="preserve">or </w:t>
      </w:r>
      <w:r w:rsidR="0022263D" w:rsidRPr="00FC3A1E">
        <w:rPr>
          <w:rFonts w:ascii="Arial" w:hAnsi="Arial" w:cs="Arial"/>
          <w:color w:val="000000"/>
          <w:sz w:val="20"/>
          <w:szCs w:val="20"/>
          <w:lang w:val="en-US"/>
        </w:rPr>
        <w:t xml:space="preserve">the eerie </w:t>
      </w:r>
      <w:r w:rsidR="004F25DD" w:rsidRPr="00FC3A1E">
        <w:rPr>
          <w:rFonts w:ascii="Arial" w:hAnsi="Arial" w:cs="Arial"/>
          <w:color w:val="000000"/>
          <w:sz w:val="20"/>
          <w:szCs w:val="20"/>
          <w:lang w:val="en-US"/>
        </w:rPr>
        <w:t xml:space="preserve">ambivalence of </w:t>
      </w:r>
      <w:r w:rsidR="0022263D" w:rsidRPr="00FC3A1E">
        <w:rPr>
          <w:rFonts w:ascii="Arial" w:hAnsi="Arial" w:cs="Arial"/>
          <w:color w:val="000000"/>
          <w:sz w:val="20"/>
          <w:szCs w:val="20"/>
          <w:lang w:val="en-US"/>
        </w:rPr>
        <w:t>love-gone-terribly-wrong (‘Cry On Me’).</w:t>
      </w:r>
      <w:r w:rsidR="004F25DD" w:rsidRPr="00FC3A1E">
        <w:rPr>
          <w:rFonts w:ascii="Arial" w:hAnsi="Arial" w:cs="Arial"/>
          <w:color w:val="000000"/>
          <w:sz w:val="20"/>
          <w:szCs w:val="20"/>
          <w:lang w:val="en-US"/>
        </w:rPr>
        <w:t xml:space="preserve"> </w:t>
      </w:r>
      <w:r w:rsidR="0022263D" w:rsidRPr="00FC3A1E">
        <w:rPr>
          <w:rFonts w:ascii="Arial" w:hAnsi="Arial" w:cs="Arial"/>
          <w:color w:val="000000"/>
          <w:sz w:val="20"/>
          <w:szCs w:val="20"/>
          <w:lang w:val="en-US"/>
        </w:rPr>
        <w:t xml:space="preserve">Drawing on the fascination of the Scottish traditional cannon </w:t>
      </w:r>
      <w:r>
        <w:rPr>
          <w:rFonts w:ascii="Arial" w:hAnsi="Arial" w:cs="Arial"/>
          <w:color w:val="000000"/>
          <w:sz w:val="20"/>
          <w:szCs w:val="20"/>
          <w:lang w:val="en-US"/>
        </w:rPr>
        <w:t xml:space="preserve">for </w:t>
      </w:r>
      <w:r w:rsidR="0022263D" w:rsidRPr="00FC3A1E">
        <w:rPr>
          <w:rFonts w:ascii="Arial" w:hAnsi="Arial" w:cs="Arial"/>
          <w:color w:val="000000"/>
          <w:sz w:val="20"/>
          <w:szCs w:val="20"/>
          <w:lang w:val="en-US"/>
        </w:rPr>
        <w:t>the spine-tingling and the lovelorn, The Dead Man’s Waltz’s self-described ‘folk-noir’ looks to other storytellers, such as the subve</w:t>
      </w:r>
      <w:r w:rsidR="006B5B3A" w:rsidRPr="00FC3A1E">
        <w:rPr>
          <w:rFonts w:ascii="Arial" w:hAnsi="Arial" w:cs="Arial"/>
          <w:color w:val="000000"/>
          <w:sz w:val="20"/>
          <w:szCs w:val="20"/>
          <w:lang w:val="en-US"/>
        </w:rPr>
        <w:t>rsive cabaret</w:t>
      </w:r>
      <w:r>
        <w:rPr>
          <w:rFonts w:ascii="Arial" w:hAnsi="Arial" w:cs="Arial"/>
          <w:color w:val="000000"/>
          <w:sz w:val="20"/>
          <w:szCs w:val="20"/>
          <w:lang w:val="en-US"/>
        </w:rPr>
        <w:t xml:space="preserve"> artists</w:t>
      </w:r>
      <w:r w:rsidR="006B5B3A" w:rsidRPr="00FC3A1E">
        <w:rPr>
          <w:rFonts w:ascii="Arial" w:hAnsi="Arial" w:cs="Arial"/>
          <w:color w:val="000000"/>
          <w:sz w:val="20"/>
          <w:szCs w:val="20"/>
          <w:lang w:val="en-US"/>
        </w:rPr>
        <w:t xml:space="preserve"> of Weimar Germany </w:t>
      </w:r>
      <w:r w:rsidR="0022263D" w:rsidRPr="00FC3A1E">
        <w:rPr>
          <w:rFonts w:ascii="Arial" w:hAnsi="Arial" w:cs="Arial"/>
          <w:color w:val="000000"/>
          <w:sz w:val="20"/>
          <w:szCs w:val="20"/>
          <w:lang w:val="en-US"/>
        </w:rPr>
        <w:t xml:space="preserve">and </w:t>
      </w:r>
      <w:proofErr w:type="spellStart"/>
      <w:r w:rsidR="0022263D" w:rsidRPr="00FC3A1E">
        <w:rPr>
          <w:rFonts w:ascii="Arial" w:hAnsi="Arial" w:cs="Arial"/>
          <w:color w:val="000000"/>
          <w:sz w:val="20"/>
          <w:szCs w:val="20"/>
          <w:lang w:val="en-US"/>
        </w:rPr>
        <w:t>louche</w:t>
      </w:r>
      <w:proofErr w:type="spellEnd"/>
      <w:r w:rsidR="0022263D" w:rsidRPr="00FC3A1E">
        <w:rPr>
          <w:rFonts w:ascii="Arial" w:hAnsi="Arial" w:cs="Arial"/>
          <w:color w:val="000000"/>
          <w:sz w:val="20"/>
          <w:szCs w:val="20"/>
          <w:lang w:val="en-US"/>
        </w:rPr>
        <w:t xml:space="preserve"> barfly poet</w:t>
      </w:r>
      <w:r>
        <w:rPr>
          <w:rFonts w:ascii="Arial" w:hAnsi="Arial" w:cs="Arial"/>
          <w:color w:val="000000"/>
          <w:sz w:val="20"/>
          <w:szCs w:val="20"/>
          <w:lang w:val="en-US"/>
        </w:rPr>
        <w:t>s</w:t>
      </w:r>
      <w:r w:rsidR="0022263D" w:rsidRPr="00FC3A1E">
        <w:rPr>
          <w:rFonts w:ascii="Arial" w:hAnsi="Arial" w:cs="Arial"/>
          <w:color w:val="000000"/>
          <w:sz w:val="20"/>
          <w:szCs w:val="20"/>
          <w:lang w:val="en-US"/>
        </w:rPr>
        <w:t xml:space="preserve"> </w:t>
      </w:r>
      <w:r>
        <w:rPr>
          <w:rFonts w:ascii="Arial" w:hAnsi="Arial" w:cs="Arial"/>
          <w:color w:val="000000"/>
          <w:sz w:val="20"/>
          <w:szCs w:val="20"/>
          <w:lang w:val="en-US"/>
        </w:rPr>
        <w:t>like</w:t>
      </w:r>
      <w:r w:rsidR="0022263D" w:rsidRPr="00FC3A1E">
        <w:rPr>
          <w:rFonts w:ascii="Arial" w:hAnsi="Arial" w:cs="Arial"/>
          <w:color w:val="000000"/>
          <w:sz w:val="20"/>
          <w:szCs w:val="20"/>
          <w:lang w:val="en-US"/>
        </w:rPr>
        <w:t xml:space="preserve"> Tom Waits.</w:t>
      </w:r>
    </w:p>
    <w:p w:rsidR="00E27487" w:rsidRPr="00FC3A1E" w:rsidRDefault="00E27487" w:rsidP="00FC3A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color w:val="000000"/>
          <w:sz w:val="20"/>
          <w:szCs w:val="20"/>
          <w:lang w:val="en-US"/>
        </w:rPr>
      </w:pPr>
    </w:p>
    <w:p w:rsidR="00D82DC1" w:rsidRDefault="00E27487" w:rsidP="00D82DC1">
      <w:pPr>
        <w:jc w:val="both"/>
        <w:rPr>
          <w:rFonts w:ascii="Arial" w:hAnsi="Arial" w:cs="Arial"/>
          <w:sz w:val="20"/>
          <w:szCs w:val="20"/>
        </w:rPr>
      </w:pPr>
      <w:r>
        <w:rPr>
          <w:rFonts w:ascii="Arial" w:hAnsi="Arial" w:cs="Arial"/>
          <w:color w:val="000000"/>
          <w:sz w:val="20"/>
          <w:szCs w:val="20"/>
          <w:lang w:val="en-US"/>
        </w:rPr>
        <w:t xml:space="preserve">  </w:t>
      </w:r>
      <w:r w:rsidR="00A83A61" w:rsidRPr="00FC3A1E">
        <w:rPr>
          <w:rFonts w:ascii="Arial" w:hAnsi="Arial" w:cs="Arial"/>
          <w:color w:val="000000"/>
          <w:sz w:val="20"/>
          <w:szCs w:val="20"/>
          <w:lang w:val="en-US"/>
        </w:rPr>
        <w:t xml:space="preserve">Veering from lush piano laments (‘1904’), pretty acoustic folk (lead single ‘Swings And Roundabouts’ and </w:t>
      </w:r>
      <w:r w:rsidR="00A83A61" w:rsidRPr="00FC3A1E">
        <w:rPr>
          <w:rFonts w:ascii="Arial" w:hAnsi="Arial" w:cs="Arial"/>
          <w:sz w:val="20"/>
          <w:szCs w:val="20"/>
        </w:rPr>
        <w:t xml:space="preserve">unearthly, semi-operatic rollicks (‘Old Man’), the thirst for creative challenge runs in their gurgling blood; from their inception The Dead Man’s Waltz have worked across genres and disciplines, devising musical theatre pieces and collaborating with film-makers and visual artists.  This, after all, is a band whose Glasgow live debut was part-gig, part macabre theatre piece and recently complemented a session on </w:t>
      </w:r>
      <w:proofErr w:type="spellStart"/>
      <w:r w:rsidR="00A83A61" w:rsidRPr="00FC3A1E">
        <w:rPr>
          <w:rFonts w:ascii="Arial" w:hAnsi="Arial" w:cs="Arial"/>
          <w:sz w:val="20"/>
          <w:szCs w:val="20"/>
        </w:rPr>
        <w:t>SubCity</w:t>
      </w:r>
      <w:proofErr w:type="spellEnd"/>
      <w:r w:rsidR="00A83A61" w:rsidRPr="00FC3A1E">
        <w:rPr>
          <w:rFonts w:ascii="Arial" w:hAnsi="Arial" w:cs="Arial"/>
          <w:sz w:val="20"/>
          <w:szCs w:val="20"/>
        </w:rPr>
        <w:t xml:space="preserve"> radio with </w:t>
      </w:r>
      <w:r w:rsidR="00FC3A1E" w:rsidRPr="00FC3A1E">
        <w:rPr>
          <w:rFonts w:ascii="Arial" w:hAnsi="Arial" w:cs="Arial"/>
          <w:sz w:val="20"/>
          <w:szCs w:val="20"/>
        </w:rPr>
        <w:t>one of their self-penned horror chillers.</w:t>
      </w:r>
    </w:p>
    <w:p w:rsidR="00D82DC1" w:rsidRDefault="00D82DC1" w:rsidP="00D82DC1">
      <w:pPr>
        <w:jc w:val="both"/>
        <w:rPr>
          <w:rFonts w:ascii="Arial" w:hAnsi="Arial" w:cs="Arial"/>
          <w:sz w:val="20"/>
          <w:szCs w:val="20"/>
        </w:rPr>
      </w:pPr>
    </w:p>
    <w:p w:rsidR="00D82DC1" w:rsidRPr="00FC3A1E" w:rsidRDefault="00D82DC1" w:rsidP="00617FA5">
      <w:pPr>
        <w:jc w:val="center"/>
        <w:rPr>
          <w:rFonts w:ascii="Arial" w:hAnsi="Arial" w:cs="Arial"/>
          <w:sz w:val="20"/>
          <w:szCs w:val="20"/>
        </w:rPr>
      </w:pPr>
      <w:r w:rsidRPr="00D82DC1">
        <w:rPr>
          <w:rFonts w:ascii="Arial" w:hAnsi="Arial" w:cs="Arial"/>
          <w:b/>
          <w:sz w:val="22"/>
          <w:szCs w:val="22"/>
        </w:rPr>
        <w:t xml:space="preserve">Hear the album and download press </w:t>
      </w:r>
      <w:proofErr w:type="spellStart"/>
      <w:r w:rsidRPr="00D82DC1">
        <w:rPr>
          <w:rFonts w:ascii="Arial" w:hAnsi="Arial" w:cs="Arial"/>
          <w:b/>
          <w:sz w:val="22"/>
          <w:szCs w:val="22"/>
        </w:rPr>
        <w:t>pics</w:t>
      </w:r>
      <w:proofErr w:type="spellEnd"/>
      <w:r w:rsidRPr="00D82DC1">
        <w:rPr>
          <w:rFonts w:ascii="Arial" w:hAnsi="Arial" w:cs="Arial"/>
          <w:b/>
          <w:sz w:val="22"/>
          <w:szCs w:val="22"/>
        </w:rPr>
        <w:t xml:space="preserve"> at </w:t>
      </w:r>
      <w:r w:rsidR="00CB2B82">
        <w:fldChar w:fldCharType="begin"/>
      </w:r>
      <w:r w:rsidR="009C3482">
        <w:instrText>HYPERLINK "http://www.thedeadmanswaltz.com/press" \t "_blank"</w:instrText>
      </w:r>
      <w:r w:rsidR="00CB2B82">
        <w:fldChar w:fldCharType="separate"/>
      </w:r>
      <w:r w:rsidRPr="00D82DC1">
        <w:rPr>
          <w:rStyle w:val="Hyperlink"/>
          <w:rFonts w:ascii="Arial" w:hAnsi="Arial" w:cs="Arial"/>
          <w:b/>
          <w:color w:val="auto"/>
          <w:sz w:val="22"/>
          <w:szCs w:val="22"/>
          <w:shd w:val="clear" w:color="auto" w:fill="FFFFFF"/>
        </w:rPr>
        <w:t>www.thedeadmanswaltz.com/press</w:t>
      </w:r>
      <w:r w:rsidR="00CB2B82">
        <w:fldChar w:fldCharType="end"/>
      </w:r>
    </w:p>
    <w:p w:rsidR="00927886" w:rsidRPr="00FC3A1E" w:rsidRDefault="00927886" w:rsidP="00FC3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n-GB"/>
        </w:rPr>
      </w:pPr>
    </w:p>
    <w:p w:rsidR="009D7158" w:rsidRPr="00FC3A1E" w:rsidRDefault="006F4E3B" w:rsidP="00FC3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0"/>
          <w:szCs w:val="20"/>
          <w:lang w:val="en-US"/>
        </w:rPr>
      </w:pPr>
      <w:r w:rsidRPr="00617FA5">
        <w:rPr>
          <w:rFonts w:ascii="Arial" w:hAnsi="Arial" w:cs="Arial"/>
          <w:b/>
          <w:sz w:val="22"/>
          <w:szCs w:val="22"/>
        </w:rPr>
        <w:t>Podcast/Session/Multimedia opportunities</w:t>
      </w:r>
      <w:r w:rsidRPr="00E27487">
        <w:rPr>
          <w:rFonts w:ascii="Arial" w:hAnsi="Arial" w:cs="Arial"/>
          <w:b/>
          <w:sz w:val="20"/>
          <w:szCs w:val="20"/>
        </w:rPr>
        <w:t>:</w:t>
      </w:r>
      <w:r w:rsidRPr="00FC3A1E">
        <w:rPr>
          <w:rFonts w:ascii="Arial" w:hAnsi="Arial" w:cs="Arial"/>
          <w:sz w:val="20"/>
          <w:szCs w:val="20"/>
        </w:rPr>
        <w:t xml:space="preserve"> </w:t>
      </w:r>
      <w:r w:rsidR="00FC3A1E" w:rsidRPr="00FC3A1E">
        <w:rPr>
          <w:rFonts w:ascii="Arial" w:hAnsi="Arial" w:cs="Arial"/>
          <w:sz w:val="20"/>
          <w:szCs w:val="20"/>
        </w:rPr>
        <w:t xml:space="preserve">If you’d like to </w:t>
      </w:r>
      <w:proofErr w:type="spellStart"/>
      <w:r w:rsidR="00FC3A1E" w:rsidRPr="00FC3A1E">
        <w:rPr>
          <w:rFonts w:ascii="Arial" w:hAnsi="Arial" w:cs="Arial"/>
          <w:sz w:val="20"/>
          <w:szCs w:val="20"/>
        </w:rPr>
        <w:t>galav</w:t>
      </w:r>
      <w:r w:rsidR="00E27487">
        <w:rPr>
          <w:rFonts w:ascii="Arial" w:hAnsi="Arial" w:cs="Arial"/>
          <w:sz w:val="20"/>
          <w:szCs w:val="20"/>
        </w:rPr>
        <w:t>a</w:t>
      </w:r>
      <w:r w:rsidR="00FC3A1E" w:rsidRPr="00FC3A1E">
        <w:rPr>
          <w:rFonts w:ascii="Arial" w:hAnsi="Arial" w:cs="Arial"/>
          <w:sz w:val="20"/>
          <w:szCs w:val="20"/>
        </w:rPr>
        <w:t>nise</w:t>
      </w:r>
      <w:proofErr w:type="spellEnd"/>
      <w:r w:rsidR="00FC3A1E" w:rsidRPr="00FC3A1E">
        <w:rPr>
          <w:rFonts w:ascii="Arial" w:hAnsi="Arial" w:cs="Arial"/>
          <w:sz w:val="20"/>
          <w:szCs w:val="20"/>
        </w:rPr>
        <w:t xml:space="preserve"> the dead men’s musical and spoken word talents for your show or publication, get in touch on </w:t>
      </w:r>
      <w:r w:rsidR="00FC3A1E" w:rsidRPr="00E27487">
        <w:rPr>
          <w:rFonts w:ascii="Arial" w:hAnsi="Arial" w:cs="Arial"/>
          <w:b/>
          <w:sz w:val="20"/>
          <w:szCs w:val="20"/>
        </w:rPr>
        <w:t>pr@everymatic.com</w:t>
      </w:r>
      <w:r w:rsidR="00FE64C6">
        <w:rPr>
          <w:rFonts w:ascii="Arial" w:hAnsi="Arial" w:cs="Arial"/>
          <w:sz w:val="20"/>
          <w:szCs w:val="20"/>
        </w:rPr>
        <w:t xml:space="preserve">.  We’d advise you however, to </w:t>
      </w:r>
      <w:r w:rsidR="00FC3A1E" w:rsidRPr="00FC3A1E">
        <w:rPr>
          <w:rFonts w:ascii="Arial" w:hAnsi="Arial" w:cs="Arial"/>
          <w:sz w:val="20"/>
          <w:szCs w:val="20"/>
        </w:rPr>
        <w:t>keep the lights most definitely on, and that crowbar at the ready just in case things get a little 28 Days Later….</w:t>
      </w:r>
    </w:p>
    <w:p w:rsidR="00372D0A" w:rsidRPr="00FC3A1E" w:rsidRDefault="00372D0A" w:rsidP="00FC3A1E">
      <w:pPr>
        <w:jc w:val="both"/>
        <w:rPr>
          <w:rFonts w:ascii="Arial" w:hAnsi="Arial" w:cs="Arial"/>
          <w:sz w:val="20"/>
          <w:szCs w:val="20"/>
        </w:rPr>
      </w:pPr>
    </w:p>
    <w:p w:rsidR="00372D0A" w:rsidRPr="00FC3A1E" w:rsidRDefault="00372D0A" w:rsidP="00E27487">
      <w:pPr>
        <w:jc w:val="center"/>
        <w:rPr>
          <w:rFonts w:ascii="Arial" w:hAnsi="Arial" w:cs="Arial"/>
          <w:sz w:val="20"/>
          <w:szCs w:val="20"/>
        </w:rPr>
      </w:pPr>
    </w:p>
    <w:p w:rsidR="00372D0A" w:rsidRPr="00FC3A1E" w:rsidRDefault="00372D0A" w:rsidP="00E27487">
      <w:pPr>
        <w:jc w:val="center"/>
        <w:rPr>
          <w:rFonts w:ascii="Arial" w:hAnsi="Arial" w:cs="Arial"/>
          <w:b/>
          <w:sz w:val="20"/>
          <w:szCs w:val="20"/>
        </w:rPr>
      </w:pPr>
      <w:r w:rsidRPr="00FC3A1E">
        <w:rPr>
          <w:rFonts w:ascii="Arial" w:hAnsi="Arial" w:cs="Arial"/>
          <w:b/>
          <w:sz w:val="20"/>
          <w:szCs w:val="20"/>
        </w:rPr>
        <w:t>Live shows</w:t>
      </w:r>
    </w:p>
    <w:p w:rsidR="00372D0A" w:rsidRPr="00FC3A1E" w:rsidRDefault="00372D0A" w:rsidP="00AA2338">
      <w:pPr>
        <w:jc w:val="center"/>
        <w:rPr>
          <w:rFonts w:ascii="Arial" w:hAnsi="Arial" w:cs="Arial"/>
          <w:sz w:val="20"/>
          <w:szCs w:val="20"/>
        </w:rPr>
      </w:pPr>
      <w:r w:rsidRPr="00FC3A1E">
        <w:rPr>
          <w:rFonts w:ascii="Arial" w:hAnsi="Arial" w:cs="Arial"/>
          <w:b/>
          <w:sz w:val="20"/>
          <w:szCs w:val="20"/>
        </w:rPr>
        <w:t>Oct 6</w:t>
      </w:r>
      <w:r w:rsidRPr="00FC3A1E">
        <w:rPr>
          <w:rFonts w:ascii="Arial" w:hAnsi="Arial" w:cs="Arial"/>
          <w:b/>
          <w:sz w:val="20"/>
          <w:szCs w:val="20"/>
          <w:vertAlign w:val="superscript"/>
        </w:rPr>
        <w:t>th</w:t>
      </w:r>
      <w:r w:rsidRPr="00FC3A1E">
        <w:rPr>
          <w:rFonts w:ascii="Arial" w:hAnsi="Arial" w:cs="Arial"/>
          <w:sz w:val="20"/>
          <w:szCs w:val="20"/>
        </w:rPr>
        <w:t xml:space="preserve"> Unpeeled @ The Jazz Bar, </w:t>
      </w:r>
      <w:r w:rsidRPr="00FC3A1E">
        <w:rPr>
          <w:rFonts w:ascii="Arial" w:hAnsi="Arial" w:cs="Arial"/>
          <w:b/>
          <w:sz w:val="20"/>
          <w:szCs w:val="20"/>
        </w:rPr>
        <w:t>Edinburgh</w:t>
      </w:r>
      <w:r w:rsidRPr="00FC3A1E">
        <w:rPr>
          <w:rFonts w:ascii="Arial" w:hAnsi="Arial" w:cs="Arial"/>
          <w:sz w:val="20"/>
          <w:szCs w:val="20"/>
        </w:rPr>
        <w:t>, 9pm, £5</w:t>
      </w:r>
    </w:p>
    <w:p w:rsidR="00AA2338" w:rsidRDefault="008129B9" w:rsidP="00AA2338">
      <w:pPr>
        <w:jc w:val="center"/>
        <w:rPr>
          <w:rStyle w:val="Strong"/>
          <w:rFonts w:ascii="Arial" w:hAnsi="Arial" w:cs="Arial"/>
          <w:b w:val="0"/>
          <w:sz w:val="20"/>
          <w:szCs w:val="20"/>
        </w:rPr>
      </w:pPr>
      <w:r w:rsidRPr="00FC3A1E">
        <w:rPr>
          <w:rFonts w:ascii="Arial" w:hAnsi="Arial" w:cs="Arial"/>
          <w:b/>
          <w:sz w:val="20"/>
          <w:szCs w:val="20"/>
        </w:rPr>
        <w:t>Oct 13</w:t>
      </w:r>
      <w:r w:rsidRPr="00FC3A1E">
        <w:rPr>
          <w:rFonts w:ascii="Arial" w:hAnsi="Arial" w:cs="Arial"/>
          <w:b/>
          <w:sz w:val="20"/>
          <w:szCs w:val="20"/>
          <w:vertAlign w:val="superscript"/>
        </w:rPr>
        <w:t>th</w:t>
      </w:r>
      <w:r w:rsidRPr="00FC3A1E">
        <w:rPr>
          <w:rFonts w:ascii="Arial" w:hAnsi="Arial" w:cs="Arial"/>
          <w:sz w:val="20"/>
          <w:szCs w:val="20"/>
        </w:rPr>
        <w:t xml:space="preserve"> Band On The Wall, </w:t>
      </w:r>
      <w:r w:rsidRPr="00FC3A1E">
        <w:rPr>
          <w:rFonts w:ascii="Arial" w:hAnsi="Arial" w:cs="Arial"/>
          <w:b/>
          <w:sz w:val="20"/>
          <w:szCs w:val="20"/>
        </w:rPr>
        <w:t>Manchester</w:t>
      </w:r>
      <w:r w:rsidR="00EB0B96" w:rsidRPr="00FC3A1E">
        <w:rPr>
          <w:rFonts w:ascii="Arial" w:hAnsi="Arial" w:cs="Arial"/>
          <w:sz w:val="20"/>
          <w:szCs w:val="20"/>
        </w:rPr>
        <w:t xml:space="preserve"> (w/</w:t>
      </w:r>
      <w:proofErr w:type="spellStart"/>
      <w:r w:rsidR="00EB0B96" w:rsidRPr="00FC3A1E">
        <w:rPr>
          <w:rFonts w:ascii="Arial" w:hAnsi="Arial" w:cs="Arial"/>
          <w:sz w:val="20"/>
          <w:szCs w:val="20"/>
        </w:rPr>
        <w:t>Kirsty</w:t>
      </w:r>
      <w:proofErr w:type="spellEnd"/>
      <w:r w:rsidR="00EB0B96" w:rsidRPr="00FC3A1E">
        <w:rPr>
          <w:rFonts w:ascii="Arial" w:hAnsi="Arial" w:cs="Arial"/>
          <w:sz w:val="20"/>
          <w:szCs w:val="20"/>
        </w:rPr>
        <w:t xml:space="preserve"> Almeida and </w:t>
      </w:r>
      <w:r w:rsidR="00EB0B96" w:rsidRPr="00FC3A1E">
        <w:rPr>
          <w:rStyle w:val="Strong"/>
          <w:rFonts w:ascii="Arial" w:hAnsi="Arial" w:cs="Arial"/>
          <w:b w:val="0"/>
          <w:sz w:val="20"/>
          <w:szCs w:val="20"/>
        </w:rPr>
        <w:t xml:space="preserve">The </w:t>
      </w:r>
      <w:proofErr w:type="spellStart"/>
      <w:r w:rsidR="00EB0B96" w:rsidRPr="00FC3A1E">
        <w:rPr>
          <w:rStyle w:val="Strong"/>
          <w:rFonts w:ascii="Arial" w:hAnsi="Arial" w:cs="Arial"/>
          <w:b w:val="0"/>
          <w:sz w:val="20"/>
          <w:szCs w:val="20"/>
        </w:rPr>
        <w:t>Mustdashios</w:t>
      </w:r>
      <w:proofErr w:type="spellEnd"/>
      <w:r w:rsidR="00EB0B96" w:rsidRPr="00FC3A1E">
        <w:rPr>
          <w:rStyle w:val="Strong"/>
          <w:rFonts w:ascii="Arial" w:hAnsi="Arial" w:cs="Arial"/>
          <w:b w:val="0"/>
          <w:sz w:val="20"/>
          <w:szCs w:val="20"/>
        </w:rPr>
        <w:t>), 7.30pm, £10</w:t>
      </w:r>
    </w:p>
    <w:p w:rsidR="008129B9" w:rsidRPr="00AA2338" w:rsidRDefault="00AA2338" w:rsidP="00AA2338">
      <w:pPr>
        <w:jc w:val="center"/>
        <w:rPr>
          <w:rFonts w:ascii="Arial" w:hAnsi="Arial" w:cs="Arial"/>
          <w:sz w:val="20"/>
          <w:szCs w:val="20"/>
        </w:rPr>
      </w:pPr>
      <w:r>
        <w:rPr>
          <w:rStyle w:val="Strong"/>
          <w:rFonts w:ascii="Arial" w:hAnsi="Arial" w:cs="Arial"/>
          <w:sz w:val="20"/>
          <w:szCs w:val="20"/>
        </w:rPr>
        <w:t>Oct</w:t>
      </w:r>
      <w:r w:rsidRPr="00AA2338">
        <w:rPr>
          <w:rStyle w:val="Strong"/>
          <w:rFonts w:ascii="Arial" w:hAnsi="Arial" w:cs="Arial"/>
          <w:sz w:val="20"/>
          <w:szCs w:val="20"/>
        </w:rPr>
        <w:t xml:space="preserve"> 14</w:t>
      </w:r>
      <w:r w:rsidRPr="00AA2338">
        <w:rPr>
          <w:rStyle w:val="Strong"/>
          <w:rFonts w:ascii="Arial" w:hAnsi="Arial" w:cs="Arial"/>
          <w:sz w:val="20"/>
          <w:szCs w:val="20"/>
          <w:vertAlign w:val="superscript"/>
        </w:rPr>
        <w:t>th</w:t>
      </w:r>
      <w:r>
        <w:rPr>
          <w:rStyle w:val="Strong"/>
          <w:rFonts w:ascii="Arial" w:hAnsi="Arial" w:cs="Arial"/>
          <w:sz w:val="20"/>
          <w:szCs w:val="20"/>
        </w:rPr>
        <w:t xml:space="preserve"> </w:t>
      </w:r>
      <w:r>
        <w:rPr>
          <w:rStyle w:val="Strong"/>
          <w:rFonts w:ascii="Arial" w:hAnsi="Arial" w:cs="Arial"/>
          <w:b w:val="0"/>
          <w:sz w:val="20"/>
          <w:szCs w:val="20"/>
        </w:rPr>
        <w:t xml:space="preserve">Old Bridge Inn, </w:t>
      </w:r>
      <w:proofErr w:type="spellStart"/>
      <w:r w:rsidRPr="00AA2338">
        <w:rPr>
          <w:rStyle w:val="Strong"/>
          <w:rFonts w:ascii="Arial" w:hAnsi="Arial" w:cs="Arial"/>
          <w:sz w:val="20"/>
          <w:szCs w:val="20"/>
        </w:rPr>
        <w:t>Aviemore</w:t>
      </w:r>
      <w:proofErr w:type="spellEnd"/>
    </w:p>
    <w:p w:rsidR="008129B9" w:rsidRPr="00FC3A1E" w:rsidRDefault="008129B9" w:rsidP="00AA233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Arial" w:hAnsi="Arial" w:cs="Arial"/>
          <w:color w:val="FF0000"/>
          <w:sz w:val="20"/>
          <w:szCs w:val="20"/>
        </w:rPr>
      </w:pPr>
      <w:r w:rsidRPr="00FC3A1E">
        <w:rPr>
          <w:rFonts w:ascii="Arial" w:hAnsi="Arial" w:cs="Arial"/>
          <w:b/>
          <w:sz w:val="20"/>
          <w:szCs w:val="20"/>
        </w:rPr>
        <w:t>Oct 15</w:t>
      </w:r>
      <w:r w:rsidRPr="00FC3A1E">
        <w:rPr>
          <w:rFonts w:ascii="Arial" w:hAnsi="Arial" w:cs="Arial"/>
          <w:b/>
          <w:sz w:val="20"/>
          <w:szCs w:val="20"/>
          <w:vertAlign w:val="superscript"/>
        </w:rPr>
        <w:t>th</w:t>
      </w:r>
      <w:r w:rsidRPr="00FC3A1E">
        <w:rPr>
          <w:rFonts w:ascii="Arial" w:hAnsi="Arial" w:cs="Arial"/>
          <w:sz w:val="20"/>
          <w:szCs w:val="20"/>
        </w:rPr>
        <w:t xml:space="preserve"> Woodlands Centre, </w:t>
      </w:r>
      <w:proofErr w:type="spellStart"/>
      <w:r w:rsidRPr="00FC3A1E">
        <w:rPr>
          <w:rFonts w:ascii="Arial" w:hAnsi="Arial" w:cs="Arial"/>
          <w:b/>
          <w:sz w:val="20"/>
          <w:szCs w:val="20"/>
        </w:rPr>
        <w:t>Stornoway</w:t>
      </w:r>
      <w:proofErr w:type="spellEnd"/>
    </w:p>
    <w:p w:rsidR="00F85C6C" w:rsidRPr="00FC3A1E" w:rsidRDefault="00372D0A" w:rsidP="00AA2338">
      <w:pPr>
        <w:jc w:val="center"/>
        <w:rPr>
          <w:rFonts w:ascii="Arial" w:hAnsi="Arial" w:cs="Arial"/>
          <w:sz w:val="20"/>
          <w:szCs w:val="20"/>
        </w:rPr>
      </w:pPr>
      <w:r w:rsidRPr="00FC3A1E">
        <w:rPr>
          <w:rFonts w:ascii="Arial" w:hAnsi="Arial" w:cs="Arial"/>
          <w:b/>
          <w:sz w:val="20"/>
          <w:szCs w:val="20"/>
        </w:rPr>
        <w:t>Oct 21</w:t>
      </w:r>
      <w:r w:rsidRPr="00FC3A1E">
        <w:rPr>
          <w:rFonts w:ascii="Arial" w:hAnsi="Arial" w:cs="Arial"/>
          <w:b/>
          <w:sz w:val="20"/>
          <w:szCs w:val="20"/>
          <w:vertAlign w:val="superscript"/>
        </w:rPr>
        <w:t>st</w:t>
      </w:r>
      <w:r w:rsidRPr="00FC3A1E">
        <w:rPr>
          <w:rFonts w:ascii="Arial" w:hAnsi="Arial" w:cs="Arial"/>
          <w:sz w:val="20"/>
          <w:szCs w:val="20"/>
        </w:rPr>
        <w:t xml:space="preserve"> </w:t>
      </w:r>
      <w:r w:rsidR="00DC141F" w:rsidRPr="00FC3A1E">
        <w:rPr>
          <w:rFonts w:ascii="Arial" w:hAnsi="Arial" w:cs="Arial"/>
          <w:sz w:val="20"/>
          <w:szCs w:val="20"/>
        </w:rPr>
        <w:t xml:space="preserve">The Market Bar, </w:t>
      </w:r>
      <w:r w:rsidR="00DC141F" w:rsidRPr="00FC3A1E">
        <w:rPr>
          <w:rFonts w:ascii="Arial" w:hAnsi="Arial" w:cs="Arial"/>
          <w:b/>
          <w:sz w:val="20"/>
          <w:szCs w:val="20"/>
        </w:rPr>
        <w:t>Inverness</w:t>
      </w:r>
      <w:r w:rsidRPr="00FC3A1E">
        <w:rPr>
          <w:rFonts w:ascii="Arial" w:hAnsi="Arial" w:cs="Arial"/>
          <w:sz w:val="20"/>
          <w:szCs w:val="20"/>
        </w:rPr>
        <w:t>, 9pm, free</w:t>
      </w:r>
    </w:p>
    <w:p w:rsidR="00FE64C6" w:rsidRDefault="00F85C6C" w:rsidP="00AA233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Arial" w:hAnsi="Arial" w:cs="Arial"/>
          <w:b/>
          <w:sz w:val="20"/>
          <w:szCs w:val="20"/>
        </w:rPr>
      </w:pPr>
      <w:r w:rsidRPr="00FC3A1E">
        <w:rPr>
          <w:rFonts w:ascii="Arial" w:hAnsi="Arial" w:cs="Arial"/>
          <w:b/>
          <w:sz w:val="20"/>
          <w:szCs w:val="20"/>
        </w:rPr>
        <w:t xml:space="preserve">Oct </w:t>
      </w:r>
      <w:r w:rsidR="00B078DB" w:rsidRPr="00FC3A1E">
        <w:rPr>
          <w:rFonts w:ascii="Arial" w:hAnsi="Arial" w:cs="Arial"/>
          <w:b/>
          <w:sz w:val="20"/>
          <w:szCs w:val="20"/>
        </w:rPr>
        <w:t>23</w:t>
      </w:r>
      <w:r w:rsidR="00B078DB" w:rsidRPr="00FC3A1E">
        <w:rPr>
          <w:rFonts w:ascii="Arial" w:hAnsi="Arial" w:cs="Arial"/>
          <w:b/>
          <w:sz w:val="20"/>
          <w:szCs w:val="20"/>
          <w:vertAlign w:val="superscript"/>
        </w:rPr>
        <w:t>rd</w:t>
      </w:r>
      <w:r w:rsidR="00B078DB" w:rsidRPr="00FC3A1E">
        <w:rPr>
          <w:rFonts w:ascii="Arial" w:hAnsi="Arial" w:cs="Arial"/>
          <w:sz w:val="20"/>
          <w:szCs w:val="20"/>
        </w:rPr>
        <w:t xml:space="preserve"> </w:t>
      </w:r>
      <w:proofErr w:type="spellStart"/>
      <w:r w:rsidR="00B078DB" w:rsidRPr="00FC3A1E">
        <w:rPr>
          <w:rFonts w:ascii="Arial" w:hAnsi="Arial" w:cs="Arial"/>
          <w:sz w:val="20"/>
          <w:szCs w:val="20"/>
        </w:rPr>
        <w:t>Sabhal</w:t>
      </w:r>
      <w:proofErr w:type="spellEnd"/>
      <w:r w:rsidR="00B078DB" w:rsidRPr="00FC3A1E">
        <w:rPr>
          <w:rFonts w:ascii="Arial" w:hAnsi="Arial" w:cs="Arial"/>
          <w:sz w:val="20"/>
          <w:szCs w:val="20"/>
        </w:rPr>
        <w:t xml:space="preserve"> </w:t>
      </w:r>
      <w:proofErr w:type="spellStart"/>
      <w:proofErr w:type="gramStart"/>
      <w:r w:rsidR="00B078DB" w:rsidRPr="00FC3A1E">
        <w:rPr>
          <w:rFonts w:ascii="Arial" w:hAnsi="Arial" w:cs="Arial"/>
          <w:sz w:val="20"/>
          <w:szCs w:val="20"/>
        </w:rPr>
        <w:t>Mor</w:t>
      </w:r>
      <w:proofErr w:type="spellEnd"/>
      <w:proofErr w:type="gramEnd"/>
      <w:r w:rsidR="00B078DB" w:rsidRPr="00FC3A1E">
        <w:rPr>
          <w:rFonts w:ascii="Arial" w:hAnsi="Arial" w:cs="Arial"/>
          <w:sz w:val="20"/>
          <w:szCs w:val="20"/>
        </w:rPr>
        <w:t xml:space="preserve"> </w:t>
      </w:r>
      <w:proofErr w:type="spellStart"/>
      <w:r w:rsidR="00B078DB" w:rsidRPr="00FC3A1E">
        <w:rPr>
          <w:rFonts w:ascii="Arial" w:hAnsi="Arial" w:cs="Arial"/>
          <w:sz w:val="20"/>
          <w:szCs w:val="20"/>
        </w:rPr>
        <w:t>Ostaig</w:t>
      </w:r>
      <w:proofErr w:type="spellEnd"/>
      <w:r w:rsidR="00B078DB" w:rsidRPr="00FC3A1E">
        <w:rPr>
          <w:rFonts w:ascii="Arial" w:hAnsi="Arial" w:cs="Arial"/>
          <w:sz w:val="20"/>
          <w:szCs w:val="20"/>
        </w:rPr>
        <w:t xml:space="preserve">, </w:t>
      </w:r>
      <w:r w:rsidRPr="00FC3A1E">
        <w:rPr>
          <w:rFonts w:ascii="Arial" w:hAnsi="Arial" w:cs="Arial"/>
          <w:b/>
          <w:sz w:val="20"/>
          <w:szCs w:val="20"/>
        </w:rPr>
        <w:t>Isle Of Skye</w:t>
      </w:r>
    </w:p>
    <w:p w:rsidR="006F569A" w:rsidRPr="00FE64C6" w:rsidRDefault="00FE64C6" w:rsidP="00AA233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Arial" w:hAnsi="Arial" w:cs="Arial"/>
          <w:color w:val="FF0000"/>
          <w:sz w:val="20"/>
          <w:szCs w:val="20"/>
        </w:rPr>
      </w:pPr>
      <w:r>
        <w:rPr>
          <w:rFonts w:ascii="Arial" w:hAnsi="Arial" w:cs="Arial"/>
          <w:b/>
          <w:sz w:val="20"/>
          <w:szCs w:val="20"/>
        </w:rPr>
        <w:t>Oct 27</w:t>
      </w:r>
      <w:r w:rsidRPr="00FE64C6">
        <w:rPr>
          <w:rFonts w:ascii="Arial" w:hAnsi="Arial" w:cs="Arial"/>
          <w:b/>
          <w:sz w:val="20"/>
          <w:szCs w:val="20"/>
          <w:vertAlign w:val="superscript"/>
        </w:rPr>
        <w:t>th</w:t>
      </w:r>
      <w:r>
        <w:rPr>
          <w:rFonts w:ascii="Arial" w:hAnsi="Arial" w:cs="Arial"/>
          <w:b/>
          <w:sz w:val="20"/>
          <w:szCs w:val="20"/>
        </w:rPr>
        <w:t xml:space="preserve"> </w:t>
      </w:r>
      <w:r>
        <w:rPr>
          <w:rFonts w:ascii="Arial" w:hAnsi="Arial" w:cs="Arial"/>
          <w:sz w:val="20"/>
          <w:szCs w:val="20"/>
        </w:rPr>
        <w:t xml:space="preserve">The Old Hairdresser’s, </w:t>
      </w:r>
      <w:r w:rsidRPr="00FE64C6">
        <w:rPr>
          <w:rFonts w:ascii="Arial" w:hAnsi="Arial" w:cs="Arial"/>
          <w:b/>
          <w:sz w:val="20"/>
          <w:szCs w:val="20"/>
        </w:rPr>
        <w:t>Glasgow</w:t>
      </w:r>
    </w:p>
    <w:p w:rsidR="00443DF5" w:rsidRPr="00FC3A1E" w:rsidRDefault="00FE64C6" w:rsidP="00FC3A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b/>
          <w:sz w:val="20"/>
          <w:szCs w:val="20"/>
        </w:rPr>
      </w:pPr>
      <w:r>
        <w:rPr>
          <w:rFonts w:ascii="Calibri" w:hAnsi="Calibri"/>
          <w:sz w:val="22"/>
          <w:szCs w:val="22"/>
        </w:rPr>
        <w:t> </w:t>
      </w:r>
    </w:p>
    <w:p w:rsidR="00372D0A" w:rsidRPr="00FC3A1E" w:rsidRDefault="00372D0A" w:rsidP="00FC3A1E">
      <w:pPr>
        <w:jc w:val="both"/>
        <w:rPr>
          <w:rFonts w:ascii="Arial" w:hAnsi="Arial" w:cs="Arial"/>
          <w:sz w:val="20"/>
          <w:szCs w:val="20"/>
        </w:rPr>
      </w:pPr>
    </w:p>
    <w:p w:rsidR="00372D0A" w:rsidRPr="00FC3A1E" w:rsidRDefault="00372D0A" w:rsidP="00E27487">
      <w:pPr>
        <w:jc w:val="center"/>
        <w:rPr>
          <w:rFonts w:ascii="Arial" w:hAnsi="Arial" w:cs="Arial"/>
          <w:sz w:val="20"/>
          <w:szCs w:val="20"/>
        </w:rPr>
      </w:pPr>
      <w:r w:rsidRPr="00FC3A1E">
        <w:rPr>
          <w:rFonts w:ascii="Arial" w:hAnsi="Arial" w:cs="Arial"/>
          <w:b/>
          <w:sz w:val="20"/>
          <w:szCs w:val="20"/>
        </w:rPr>
        <w:t>The Dead Man’s Waltz</w:t>
      </w:r>
      <w:r w:rsidR="001248D3" w:rsidRPr="00FC3A1E">
        <w:rPr>
          <w:rFonts w:ascii="Arial" w:hAnsi="Arial" w:cs="Arial"/>
          <w:b/>
          <w:sz w:val="20"/>
          <w:szCs w:val="20"/>
        </w:rPr>
        <w:t xml:space="preserve"> </w:t>
      </w:r>
      <w:proofErr w:type="gramStart"/>
      <w:r w:rsidR="001248D3" w:rsidRPr="00FC3A1E">
        <w:rPr>
          <w:rFonts w:ascii="Arial" w:hAnsi="Arial" w:cs="Arial"/>
          <w:b/>
          <w:sz w:val="20"/>
          <w:szCs w:val="20"/>
        </w:rPr>
        <w:t>are</w:t>
      </w:r>
      <w:proofErr w:type="gramEnd"/>
      <w:r w:rsidR="001248D3" w:rsidRPr="00FC3A1E">
        <w:rPr>
          <w:rFonts w:ascii="Arial" w:hAnsi="Arial" w:cs="Arial"/>
          <w:b/>
          <w:sz w:val="20"/>
          <w:szCs w:val="20"/>
        </w:rPr>
        <w:t>:</w:t>
      </w:r>
    </w:p>
    <w:p w:rsidR="00372D0A" w:rsidRPr="00FC3A1E" w:rsidRDefault="00372D0A" w:rsidP="00E27487">
      <w:pPr>
        <w:jc w:val="center"/>
        <w:rPr>
          <w:rFonts w:ascii="Arial" w:hAnsi="Arial" w:cs="Arial"/>
          <w:color w:val="000000"/>
          <w:sz w:val="20"/>
          <w:szCs w:val="20"/>
          <w:lang w:val="en-US"/>
        </w:rPr>
      </w:pPr>
      <w:r w:rsidRPr="00FC3A1E">
        <w:rPr>
          <w:rFonts w:ascii="Arial" w:hAnsi="Arial" w:cs="Arial"/>
          <w:b/>
          <w:color w:val="000000"/>
          <w:sz w:val="20"/>
          <w:szCs w:val="20"/>
          <w:lang w:val="en-US"/>
        </w:rPr>
        <w:t xml:space="preserve">Hector </w:t>
      </w:r>
      <w:proofErr w:type="spellStart"/>
      <w:r w:rsidRPr="00FC3A1E">
        <w:rPr>
          <w:rFonts w:ascii="Arial" w:hAnsi="Arial" w:cs="Arial"/>
          <w:b/>
          <w:color w:val="000000"/>
          <w:sz w:val="20"/>
          <w:szCs w:val="20"/>
          <w:lang w:val="en-US"/>
        </w:rPr>
        <w:t>MacInnes</w:t>
      </w:r>
      <w:proofErr w:type="spellEnd"/>
      <w:r w:rsidRPr="00FC3A1E">
        <w:rPr>
          <w:rFonts w:ascii="Arial" w:hAnsi="Arial" w:cs="Arial"/>
          <w:b/>
          <w:color w:val="000000"/>
          <w:sz w:val="20"/>
          <w:szCs w:val="20"/>
          <w:lang w:val="en-US"/>
        </w:rPr>
        <w:t>:</w:t>
      </w:r>
      <w:r w:rsidRPr="00FC3A1E">
        <w:rPr>
          <w:rFonts w:ascii="Arial" w:hAnsi="Arial" w:cs="Arial"/>
          <w:color w:val="000000"/>
          <w:sz w:val="20"/>
          <w:szCs w:val="20"/>
          <w:lang w:val="en-US"/>
        </w:rPr>
        <w:t xml:space="preserve"> Vocals, Guitar, </w:t>
      </w:r>
      <w:proofErr w:type="gramStart"/>
      <w:r w:rsidRPr="00FC3A1E">
        <w:rPr>
          <w:rFonts w:ascii="Arial" w:hAnsi="Arial" w:cs="Arial"/>
          <w:color w:val="000000"/>
          <w:sz w:val="20"/>
          <w:szCs w:val="20"/>
          <w:lang w:val="en-US"/>
        </w:rPr>
        <w:t>Percussion</w:t>
      </w:r>
      <w:proofErr w:type="gramEnd"/>
    </w:p>
    <w:p w:rsidR="00372D0A" w:rsidRPr="00FC3A1E" w:rsidRDefault="00372D0A" w:rsidP="00E27487">
      <w:pPr>
        <w:jc w:val="center"/>
        <w:rPr>
          <w:rFonts w:ascii="Arial" w:hAnsi="Arial" w:cs="Arial"/>
          <w:color w:val="000000"/>
          <w:sz w:val="20"/>
          <w:szCs w:val="20"/>
          <w:lang w:val="en-US"/>
        </w:rPr>
      </w:pPr>
      <w:r w:rsidRPr="00FC3A1E">
        <w:rPr>
          <w:rFonts w:ascii="Arial" w:hAnsi="Arial" w:cs="Arial"/>
          <w:b/>
          <w:color w:val="000000"/>
          <w:sz w:val="20"/>
          <w:szCs w:val="20"/>
          <w:lang w:val="en-US"/>
        </w:rPr>
        <w:t xml:space="preserve">Leighton Jones: </w:t>
      </w:r>
      <w:r w:rsidRPr="00FC3A1E">
        <w:rPr>
          <w:rFonts w:ascii="Arial" w:hAnsi="Arial" w:cs="Arial"/>
          <w:color w:val="000000"/>
          <w:sz w:val="20"/>
          <w:szCs w:val="20"/>
          <w:lang w:val="en-US"/>
        </w:rPr>
        <w:t xml:space="preserve">Vocals, Accordion, </w:t>
      </w:r>
      <w:proofErr w:type="gramStart"/>
      <w:r w:rsidRPr="00FC3A1E">
        <w:rPr>
          <w:rFonts w:ascii="Arial" w:hAnsi="Arial" w:cs="Arial"/>
          <w:color w:val="000000"/>
          <w:sz w:val="20"/>
          <w:szCs w:val="20"/>
          <w:lang w:val="en-US"/>
        </w:rPr>
        <w:t>Piano</w:t>
      </w:r>
      <w:proofErr w:type="gramEnd"/>
    </w:p>
    <w:p w:rsidR="00372D0A" w:rsidRPr="00FC3A1E" w:rsidRDefault="00372D0A" w:rsidP="00E27487">
      <w:pPr>
        <w:jc w:val="center"/>
        <w:rPr>
          <w:rFonts w:ascii="Arial" w:hAnsi="Arial" w:cs="Arial"/>
          <w:color w:val="000000"/>
          <w:sz w:val="20"/>
          <w:szCs w:val="20"/>
          <w:lang w:val="en-US"/>
        </w:rPr>
      </w:pPr>
      <w:r w:rsidRPr="00FC3A1E">
        <w:rPr>
          <w:rFonts w:ascii="Arial" w:hAnsi="Arial" w:cs="Arial"/>
          <w:b/>
          <w:color w:val="000000"/>
          <w:sz w:val="20"/>
          <w:szCs w:val="20"/>
          <w:lang w:val="en-US"/>
        </w:rPr>
        <w:t>David MacLeod:</w:t>
      </w:r>
      <w:r w:rsidRPr="00FC3A1E">
        <w:rPr>
          <w:rFonts w:ascii="Arial" w:hAnsi="Arial" w:cs="Arial"/>
          <w:color w:val="000000"/>
          <w:sz w:val="20"/>
          <w:szCs w:val="20"/>
          <w:lang w:val="en-US"/>
        </w:rPr>
        <w:t xml:space="preserve"> Bass</w:t>
      </w:r>
    </w:p>
    <w:p w:rsidR="00372D0A" w:rsidRPr="00FC3A1E" w:rsidRDefault="00372D0A" w:rsidP="00E27487">
      <w:pPr>
        <w:jc w:val="center"/>
        <w:rPr>
          <w:rFonts w:ascii="Arial" w:hAnsi="Arial" w:cs="Arial"/>
          <w:color w:val="000000"/>
          <w:sz w:val="20"/>
          <w:szCs w:val="20"/>
          <w:lang w:val="en-US"/>
        </w:rPr>
      </w:pPr>
      <w:r w:rsidRPr="00FC3A1E">
        <w:rPr>
          <w:rFonts w:ascii="Arial" w:hAnsi="Arial" w:cs="Arial"/>
          <w:b/>
          <w:color w:val="000000"/>
          <w:sz w:val="20"/>
          <w:szCs w:val="20"/>
          <w:lang w:val="en-US"/>
        </w:rPr>
        <w:t>Magnus Graham:</w:t>
      </w:r>
      <w:r w:rsidRPr="00FC3A1E">
        <w:rPr>
          <w:rFonts w:ascii="Arial" w:hAnsi="Arial" w:cs="Arial"/>
          <w:color w:val="000000"/>
          <w:sz w:val="20"/>
          <w:szCs w:val="20"/>
          <w:lang w:val="en-US"/>
        </w:rPr>
        <w:t xml:space="preserve"> Vocals, Guitars</w:t>
      </w:r>
    </w:p>
    <w:p w:rsidR="001248D3" w:rsidRPr="00FC3A1E" w:rsidRDefault="001248D3" w:rsidP="00FC3A1E">
      <w:pPr>
        <w:jc w:val="both"/>
        <w:rPr>
          <w:rFonts w:ascii="Arial" w:hAnsi="Arial" w:cs="Arial"/>
          <w:color w:val="000000"/>
          <w:sz w:val="20"/>
          <w:szCs w:val="20"/>
          <w:lang w:val="en-US"/>
        </w:rPr>
      </w:pPr>
    </w:p>
    <w:p w:rsidR="001248D3" w:rsidRPr="00FC3A1E" w:rsidRDefault="001248D3" w:rsidP="00FC3A1E">
      <w:pPr>
        <w:jc w:val="both"/>
        <w:rPr>
          <w:rFonts w:ascii="Arial" w:hAnsi="Arial" w:cs="Arial"/>
          <w:b/>
          <w:sz w:val="20"/>
          <w:szCs w:val="20"/>
        </w:rPr>
      </w:pPr>
      <w:r w:rsidRPr="00FC3A1E">
        <w:rPr>
          <w:rFonts w:ascii="Arial" w:hAnsi="Arial" w:cs="Arial"/>
          <w:b/>
          <w:sz w:val="20"/>
          <w:szCs w:val="20"/>
        </w:rPr>
        <w:t>The Dead Man’s Waltz: A Primer.</w:t>
      </w:r>
    </w:p>
    <w:p w:rsidR="000A418F" w:rsidRPr="00FC3A1E" w:rsidRDefault="000A418F" w:rsidP="00FC3A1E">
      <w:pPr>
        <w:jc w:val="both"/>
        <w:rPr>
          <w:rFonts w:ascii="Arial" w:hAnsi="Arial" w:cs="Arial"/>
          <w:sz w:val="20"/>
          <w:szCs w:val="20"/>
        </w:rPr>
      </w:pPr>
      <w:r w:rsidRPr="00FC3A1E">
        <w:rPr>
          <w:rFonts w:ascii="Arial" w:hAnsi="Arial" w:cs="Arial"/>
          <w:b/>
          <w:sz w:val="20"/>
          <w:szCs w:val="20"/>
        </w:rPr>
        <w:t>200</w:t>
      </w:r>
      <w:r w:rsidR="007B5F4D" w:rsidRPr="00FC3A1E">
        <w:rPr>
          <w:rFonts w:ascii="Arial" w:hAnsi="Arial" w:cs="Arial"/>
          <w:b/>
          <w:sz w:val="20"/>
          <w:szCs w:val="20"/>
        </w:rPr>
        <w:t>7</w:t>
      </w:r>
      <w:r w:rsidRPr="00FC3A1E">
        <w:rPr>
          <w:rFonts w:ascii="Arial" w:hAnsi="Arial" w:cs="Arial"/>
          <w:b/>
          <w:sz w:val="20"/>
          <w:szCs w:val="20"/>
        </w:rPr>
        <w:t xml:space="preserve"> – </w:t>
      </w:r>
      <w:r w:rsidRPr="00FC3A1E">
        <w:rPr>
          <w:rFonts w:ascii="Arial" w:hAnsi="Arial" w:cs="Arial"/>
          <w:sz w:val="20"/>
          <w:szCs w:val="20"/>
        </w:rPr>
        <w:t xml:space="preserve">Multi-genre eccentrics Injuns devise musical theatre piece </w:t>
      </w:r>
      <w:r w:rsidRPr="00FC3A1E">
        <w:rPr>
          <w:rFonts w:ascii="Arial" w:hAnsi="Arial" w:cs="Arial"/>
          <w:b/>
          <w:sz w:val="20"/>
          <w:szCs w:val="20"/>
        </w:rPr>
        <w:t>Scary Love</w:t>
      </w:r>
      <w:r w:rsidRPr="00FC3A1E">
        <w:rPr>
          <w:rFonts w:ascii="Arial" w:hAnsi="Arial" w:cs="Arial"/>
          <w:sz w:val="20"/>
          <w:szCs w:val="20"/>
        </w:rPr>
        <w:t xml:space="preserve"> and are asked to conjure a similar work for </w:t>
      </w:r>
      <w:proofErr w:type="spellStart"/>
      <w:r w:rsidRPr="00FC3A1E">
        <w:rPr>
          <w:rFonts w:ascii="Arial" w:hAnsi="Arial" w:cs="Arial"/>
          <w:sz w:val="20"/>
          <w:szCs w:val="20"/>
        </w:rPr>
        <w:t>Aviemore’s</w:t>
      </w:r>
      <w:proofErr w:type="spellEnd"/>
      <w:r w:rsidRPr="00FC3A1E">
        <w:rPr>
          <w:rFonts w:ascii="Arial" w:hAnsi="Arial" w:cs="Arial"/>
          <w:sz w:val="20"/>
          <w:szCs w:val="20"/>
        </w:rPr>
        <w:t xml:space="preserve"> inaugural Outsider festival.</w:t>
      </w:r>
    </w:p>
    <w:p w:rsidR="007505C8" w:rsidRPr="00FC3A1E" w:rsidRDefault="007505C8" w:rsidP="00FC3A1E">
      <w:pPr>
        <w:jc w:val="both"/>
        <w:rPr>
          <w:rFonts w:ascii="Arial" w:hAnsi="Arial" w:cs="Arial"/>
          <w:sz w:val="20"/>
          <w:szCs w:val="20"/>
        </w:rPr>
      </w:pPr>
    </w:p>
    <w:p w:rsidR="000A418F" w:rsidRPr="00FC3A1E" w:rsidRDefault="000A418F" w:rsidP="00FC3A1E">
      <w:pPr>
        <w:jc w:val="both"/>
        <w:rPr>
          <w:rFonts w:ascii="Arial" w:hAnsi="Arial" w:cs="Arial"/>
          <w:color w:val="000000"/>
          <w:sz w:val="20"/>
          <w:szCs w:val="20"/>
          <w:lang w:val="en-US"/>
        </w:rPr>
      </w:pPr>
      <w:r w:rsidRPr="00FC3A1E">
        <w:rPr>
          <w:rFonts w:ascii="Arial" w:hAnsi="Arial" w:cs="Arial"/>
          <w:b/>
          <w:sz w:val="20"/>
          <w:szCs w:val="20"/>
        </w:rPr>
        <w:t xml:space="preserve">2009 - </w:t>
      </w:r>
      <w:r w:rsidR="002B65E6" w:rsidRPr="00FC3A1E">
        <w:rPr>
          <w:rFonts w:ascii="Arial" w:hAnsi="Arial" w:cs="Arial"/>
          <w:sz w:val="20"/>
          <w:szCs w:val="20"/>
        </w:rPr>
        <w:t>T</w:t>
      </w:r>
      <w:r w:rsidRPr="00FC3A1E">
        <w:rPr>
          <w:rFonts w:ascii="Arial" w:hAnsi="Arial" w:cs="Arial"/>
          <w:color w:val="000000"/>
          <w:sz w:val="20"/>
          <w:szCs w:val="20"/>
          <w:lang w:val="en-US"/>
        </w:rPr>
        <w:t xml:space="preserve">he now dead men </w:t>
      </w:r>
      <w:r w:rsidR="002B65E6" w:rsidRPr="00FC3A1E">
        <w:rPr>
          <w:rFonts w:ascii="Arial" w:hAnsi="Arial" w:cs="Arial"/>
          <w:color w:val="000000"/>
          <w:sz w:val="20"/>
          <w:szCs w:val="20"/>
          <w:lang w:val="en-US"/>
        </w:rPr>
        <w:t xml:space="preserve">materialize from the ether to meld song, storytelling and film </w:t>
      </w:r>
      <w:r w:rsidRPr="00FC3A1E">
        <w:rPr>
          <w:rFonts w:ascii="Arial" w:hAnsi="Arial" w:cs="Arial"/>
          <w:color w:val="000000"/>
          <w:sz w:val="20"/>
          <w:szCs w:val="20"/>
          <w:lang w:val="en-US"/>
        </w:rPr>
        <w:t xml:space="preserve">at the </w:t>
      </w:r>
      <w:r w:rsidRPr="00FC3A1E">
        <w:rPr>
          <w:rFonts w:ascii="Arial" w:hAnsi="Arial" w:cs="Arial"/>
          <w:b/>
          <w:color w:val="000000"/>
          <w:sz w:val="20"/>
          <w:szCs w:val="20"/>
          <w:lang w:val="en-US"/>
        </w:rPr>
        <w:t>Now Museum</w:t>
      </w:r>
      <w:r w:rsidRPr="00FC3A1E">
        <w:rPr>
          <w:rFonts w:ascii="Arial" w:hAnsi="Arial" w:cs="Arial"/>
          <w:color w:val="000000"/>
          <w:sz w:val="20"/>
          <w:szCs w:val="20"/>
          <w:lang w:val="en-US"/>
        </w:rPr>
        <w:t xml:space="preserve"> in 2009, a disused ice cream factory in Glasgow, under the tutelage of </w:t>
      </w:r>
      <w:r w:rsidR="006F4E3B" w:rsidRPr="00FC3A1E">
        <w:rPr>
          <w:rFonts w:ascii="Arial" w:hAnsi="Arial" w:cs="Arial"/>
          <w:color w:val="000000"/>
          <w:sz w:val="20"/>
          <w:szCs w:val="20"/>
          <w:lang w:val="en-US"/>
        </w:rPr>
        <w:t>maniacal surgeon</w:t>
      </w:r>
      <w:r w:rsidRPr="00FC3A1E">
        <w:rPr>
          <w:rFonts w:ascii="Arial" w:hAnsi="Arial" w:cs="Arial"/>
          <w:color w:val="000000"/>
          <w:sz w:val="20"/>
          <w:szCs w:val="20"/>
          <w:lang w:val="en-US"/>
        </w:rPr>
        <w:t xml:space="preserve"> Dr William </w:t>
      </w:r>
      <w:proofErr w:type="spellStart"/>
      <w:r w:rsidRPr="00FC3A1E">
        <w:rPr>
          <w:rFonts w:ascii="Arial" w:hAnsi="Arial" w:cs="Arial"/>
          <w:color w:val="000000"/>
          <w:sz w:val="20"/>
          <w:szCs w:val="20"/>
          <w:lang w:val="en-US"/>
        </w:rPr>
        <w:t>Johnstone</w:t>
      </w:r>
      <w:proofErr w:type="spellEnd"/>
      <w:r w:rsidRPr="00FC3A1E">
        <w:rPr>
          <w:rFonts w:ascii="Arial" w:hAnsi="Arial" w:cs="Arial"/>
          <w:color w:val="000000"/>
          <w:sz w:val="20"/>
          <w:szCs w:val="20"/>
          <w:lang w:val="en-US"/>
        </w:rPr>
        <w:t>.</w:t>
      </w:r>
    </w:p>
    <w:p w:rsidR="007505C8" w:rsidRPr="00FC3A1E" w:rsidRDefault="007505C8" w:rsidP="00FC3A1E">
      <w:pPr>
        <w:jc w:val="both"/>
        <w:rPr>
          <w:rFonts w:ascii="Arial" w:hAnsi="Arial" w:cs="Arial"/>
          <w:color w:val="000000"/>
          <w:sz w:val="20"/>
          <w:szCs w:val="20"/>
          <w:lang w:val="en-US"/>
        </w:rPr>
      </w:pPr>
    </w:p>
    <w:p w:rsidR="001248D3" w:rsidRPr="00FC3A1E" w:rsidRDefault="002B65E6" w:rsidP="00FC3A1E">
      <w:pPr>
        <w:jc w:val="both"/>
        <w:rPr>
          <w:rFonts w:ascii="Arial" w:hAnsi="Arial" w:cs="Arial"/>
          <w:sz w:val="20"/>
          <w:szCs w:val="20"/>
        </w:rPr>
      </w:pPr>
      <w:r w:rsidRPr="00FC3A1E">
        <w:rPr>
          <w:rFonts w:ascii="Arial" w:hAnsi="Arial" w:cs="Arial"/>
          <w:b/>
          <w:sz w:val="20"/>
          <w:szCs w:val="20"/>
        </w:rPr>
        <w:t xml:space="preserve">2011 – </w:t>
      </w:r>
      <w:r w:rsidR="00433BCA" w:rsidRPr="00FC3A1E">
        <w:rPr>
          <w:rFonts w:ascii="Arial" w:hAnsi="Arial" w:cs="Arial"/>
          <w:b/>
          <w:sz w:val="20"/>
          <w:szCs w:val="20"/>
        </w:rPr>
        <w:t xml:space="preserve">Winter/Spring: </w:t>
      </w:r>
      <w:r w:rsidRPr="00FC3A1E">
        <w:rPr>
          <w:rFonts w:ascii="Arial" w:hAnsi="Arial" w:cs="Arial"/>
          <w:sz w:val="20"/>
          <w:szCs w:val="20"/>
        </w:rPr>
        <w:t>Writer/film maker Johnny Barrington directs the visual tale to accompany yearning debut single Cry On Me (</w:t>
      </w:r>
      <w:r w:rsidRPr="00FC3A1E">
        <w:rPr>
          <w:rFonts w:ascii="Arial" w:hAnsi="Arial" w:cs="Arial"/>
          <w:b/>
          <w:sz w:val="20"/>
          <w:szCs w:val="20"/>
        </w:rPr>
        <w:t>vimeo.com/22755069</w:t>
      </w:r>
      <w:r w:rsidRPr="00FC3A1E">
        <w:rPr>
          <w:rFonts w:ascii="Arial" w:hAnsi="Arial" w:cs="Arial"/>
          <w:sz w:val="20"/>
          <w:szCs w:val="20"/>
        </w:rPr>
        <w:t xml:space="preserve">).  The Dead Man’s Waltz </w:t>
      </w:r>
      <w:proofErr w:type="gramStart"/>
      <w:r w:rsidRPr="00FC3A1E">
        <w:rPr>
          <w:rFonts w:ascii="Arial" w:hAnsi="Arial" w:cs="Arial"/>
          <w:sz w:val="20"/>
          <w:szCs w:val="20"/>
        </w:rPr>
        <w:t>go</w:t>
      </w:r>
      <w:proofErr w:type="gramEnd"/>
      <w:r w:rsidRPr="00FC3A1E">
        <w:rPr>
          <w:rFonts w:ascii="Arial" w:hAnsi="Arial" w:cs="Arial"/>
          <w:sz w:val="20"/>
          <w:szCs w:val="20"/>
        </w:rPr>
        <w:t xml:space="preserve"> on to release the black-hearted delirium that is follow-up single Fallow Fields.</w:t>
      </w:r>
    </w:p>
    <w:p w:rsidR="007505C8" w:rsidRPr="00FC3A1E" w:rsidRDefault="007505C8" w:rsidP="00FC3A1E">
      <w:pPr>
        <w:jc w:val="both"/>
        <w:rPr>
          <w:rFonts w:ascii="Arial" w:hAnsi="Arial" w:cs="Arial"/>
          <w:sz w:val="20"/>
          <w:szCs w:val="20"/>
        </w:rPr>
      </w:pPr>
    </w:p>
    <w:p w:rsidR="007505C8" w:rsidRPr="00FC3A1E" w:rsidRDefault="00433BCA" w:rsidP="00FC3A1E">
      <w:pPr>
        <w:widowControl w:val="0"/>
        <w:autoSpaceDE w:val="0"/>
        <w:autoSpaceDN w:val="0"/>
        <w:adjustRightInd w:val="0"/>
        <w:ind w:right="380"/>
        <w:jc w:val="both"/>
        <w:rPr>
          <w:rFonts w:ascii="Arial" w:hAnsi="Arial" w:cs="Arial"/>
          <w:sz w:val="20"/>
          <w:szCs w:val="20"/>
        </w:rPr>
      </w:pPr>
      <w:r w:rsidRPr="00FC3A1E">
        <w:rPr>
          <w:rFonts w:ascii="Arial" w:hAnsi="Arial" w:cs="Arial"/>
          <w:b/>
          <w:sz w:val="20"/>
          <w:szCs w:val="20"/>
        </w:rPr>
        <w:t xml:space="preserve">2011 – Summer: </w:t>
      </w:r>
      <w:r w:rsidR="00DB3266" w:rsidRPr="00FC3A1E">
        <w:rPr>
          <w:rFonts w:ascii="Arial" w:hAnsi="Arial" w:cs="Arial"/>
          <w:sz w:val="20"/>
          <w:szCs w:val="20"/>
        </w:rPr>
        <w:t xml:space="preserve">The Men spirit away crowds in Scotland’s Central Belt and closer to home in </w:t>
      </w:r>
      <w:proofErr w:type="spellStart"/>
      <w:r w:rsidR="00DB3266" w:rsidRPr="00FC3A1E">
        <w:rPr>
          <w:rFonts w:ascii="Arial" w:hAnsi="Arial" w:cs="Arial"/>
          <w:sz w:val="20"/>
          <w:szCs w:val="20"/>
        </w:rPr>
        <w:t>Stornoway</w:t>
      </w:r>
      <w:proofErr w:type="spellEnd"/>
      <w:r w:rsidR="00DB3266" w:rsidRPr="00FC3A1E">
        <w:rPr>
          <w:rFonts w:ascii="Arial" w:hAnsi="Arial" w:cs="Arial"/>
          <w:sz w:val="20"/>
          <w:szCs w:val="20"/>
        </w:rPr>
        <w:t xml:space="preserve"> and Skye.  </w:t>
      </w:r>
    </w:p>
    <w:p w:rsidR="00DB3266" w:rsidRPr="00FC3A1E" w:rsidRDefault="007505C8" w:rsidP="00FC3A1E">
      <w:pPr>
        <w:widowControl w:val="0"/>
        <w:autoSpaceDE w:val="0"/>
        <w:autoSpaceDN w:val="0"/>
        <w:adjustRightInd w:val="0"/>
        <w:ind w:right="380"/>
        <w:jc w:val="both"/>
        <w:rPr>
          <w:rFonts w:ascii="Arial" w:hAnsi="Arial" w:cs="Arial"/>
          <w:sz w:val="20"/>
          <w:szCs w:val="20"/>
        </w:rPr>
      </w:pPr>
      <w:r w:rsidRPr="00FC3A1E">
        <w:rPr>
          <w:rFonts w:ascii="Arial" w:hAnsi="Arial" w:cs="Arial"/>
          <w:sz w:val="20"/>
          <w:szCs w:val="20"/>
        </w:rPr>
        <w:t>-</w:t>
      </w:r>
      <w:r w:rsidR="00433BCA" w:rsidRPr="00FC3A1E">
        <w:rPr>
          <w:rFonts w:ascii="Arial" w:hAnsi="Arial" w:cs="Arial"/>
          <w:sz w:val="20"/>
          <w:szCs w:val="20"/>
        </w:rPr>
        <w:t xml:space="preserve">In the secret absinthe bar at the </w:t>
      </w:r>
      <w:r w:rsidR="00433BCA" w:rsidRPr="00FC3A1E">
        <w:rPr>
          <w:rFonts w:ascii="Arial" w:hAnsi="Arial" w:cs="Arial"/>
          <w:b/>
          <w:sz w:val="20"/>
          <w:szCs w:val="20"/>
        </w:rPr>
        <w:t>Insider festival</w:t>
      </w:r>
      <w:r w:rsidR="00433BCA" w:rsidRPr="00FC3A1E">
        <w:rPr>
          <w:rFonts w:ascii="Arial" w:hAnsi="Arial" w:cs="Arial"/>
          <w:sz w:val="20"/>
          <w:szCs w:val="20"/>
        </w:rPr>
        <w:t>,</w:t>
      </w:r>
      <w:r w:rsidR="00433BCA" w:rsidRPr="00FC3A1E">
        <w:rPr>
          <w:rFonts w:ascii="Arial" w:hAnsi="Arial" w:cs="Arial"/>
          <w:b/>
          <w:sz w:val="20"/>
          <w:szCs w:val="20"/>
        </w:rPr>
        <w:t xml:space="preserve"> </w:t>
      </w:r>
      <w:r w:rsidR="00433BCA" w:rsidRPr="00FC3A1E">
        <w:rPr>
          <w:rFonts w:ascii="Arial" w:hAnsi="Arial" w:cs="Arial"/>
          <w:sz w:val="20"/>
          <w:szCs w:val="20"/>
        </w:rPr>
        <w:t>The Dead Man’s Waltz perform Seven Gramophones, a seven set representative of each of the Seven Deadly Sins and informed by the story of Emile Berliner, the German-born inventor who patented the gramophone in 1887.</w:t>
      </w:r>
      <w:r w:rsidR="00DB3266" w:rsidRPr="00FC3A1E">
        <w:rPr>
          <w:rFonts w:ascii="Arial" w:hAnsi="Arial" w:cs="Arial"/>
          <w:sz w:val="20"/>
          <w:szCs w:val="20"/>
        </w:rPr>
        <w:t xml:space="preserve"> </w:t>
      </w:r>
    </w:p>
    <w:p w:rsidR="00DB3266" w:rsidRPr="00FC3A1E" w:rsidRDefault="007505C8" w:rsidP="00FC3A1E">
      <w:pPr>
        <w:widowControl w:val="0"/>
        <w:autoSpaceDE w:val="0"/>
        <w:autoSpaceDN w:val="0"/>
        <w:adjustRightInd w:val="0"/>
        <w:ind w:right="380"/>
        <w:jc w:val="both"/>
        <w:rPr>
          <w:rFonts w:ascii="Arial" w:hAnsi="Arial" w:cs="Arial"/>
          <w:sz w:val="20"/>
          <w:szCs w:val="20"/>
        </w:rPr>
      </w:pPr>
      <w:r w:rsidRPr="00FC3A1E">
        <w:rPr>
          <w:rFonts w:ascii="Arial" w:hAnsi="Arial" w:cs="Arial"/>
          <w:sz w:val="20"/>
          <w:szCs w:val="20"/>
        </w:rPr>
        <w:t>-</w:t>
      </w:r>
      <w:r w:rsidR="00DB3266" w:rsidRPr="00FC3A1E">
        <w:rPr>
          <w:rFonts w:ascii="Arial" w:hAnsi="Arial" w:cs="Arial"/>
          <w:sz w:val="20"/>
          <w:szCs w:val="20"/>
        </w:rPr>
        <w:t xml:space="preserve">Songwriters Leighton Jones and Hector </w:t>
      </w:r>
      <w:proofErr w:type="spellStart"/>
      <w:r w:rsidR="00DB3266" w:rsidRPr="00FC3A1E">
        <w:rPr>
          <w:rFonts w:ascii="Arial" w:hAnsi="Arial" w:cs="Arial"/>
          <w:sz w:val="20"/>
          <w:szCs w:val="20"/>
        </w:rPr>
        <w:t>Macinnes</w:t>
      </w:r>
      <w:proofErr w:type="spellEnd"/>
      <w:r w:rsidR="00DB3266" w:rsidRPr="00FC3A1E">
        <w:rPr>
          <w:rFonts w:ascii="Arial" w:hAnsi="Arial" w:cs="Arial"/>
          <w:sz w:val="20"/>
          <w:szCs w:val="20"/>
        </w:rPr>
        <w:t xml:space="preserve"> work on composition and sound design for </w:t>
      </w:r>
      <w:r w:rsidR="00DB3266" w:rsidRPr="00FC3A1E">
        <w:rPr>
          <w:rFonts w:ascii="Arial" w:hAnsi="Arial" w:cs="Arial"/>
          <w:b/>
          <w:sz w:val="20"/>
          <w:szCs w:val="20"/>
        </w:rPr>
        <w:t>Celestial Radio</w:t>
      </w:r>
      <w:r w:rsidR="00DB3266" w:rsidRPr="00FC3A1E">
        <w:rPr>
          <w:rFonts w:ascii="Arial" w:hAnsi="Arial" w:cs="Arial"/>
          <w:sz w:val="20"/>
          <w:szCs w:val="20"/>
        </w:rPr>
        <w:t>, a pirate radio station on a time-travelling mirrored boat and the brainchild of artists Neil Bromwich and Zoe Walker (</w:t>
      </w:r>
      <w:r w:rsidR="00DB3266" w:rsidRPr="00FC3A1E">
        <w:rPr>
          <w:rFonts w:ascii="Arial" w:hAnsi="Arial" w:cs="Arial"/>
          <w:b/>
          <w:sz w:val="20"/>
          <w:szCs w:val="20"/>
        </w:rPr>
        <w:t>www.walkerandbromwich.org.uk</w:t>
      </w:r>
      <w:r w:rsidR="00DB3266" w:rsidRPr="00FC3A1E">
        <w:rPr>
          <w:rFonts w:ascii="Arial" w:hAnsi="Arial" w:cs="Arial"/>
          <w:sz w:val="20"/>
          <w:szCs w:val="20"/>
        </w:rPr>
        <w:t>). Their hour long work is broadcast on September 10</w:t>
      </w:r>
      <w:r w:rsidR="00DB3266" w:rsidRPr="00FC3A1E">
        <w:rPr>
          <w:rFonts w:ascii="Arial" w:hAnsi="Arial" w:cs="Arial"/>
          <w:sz w:val="20"/>
          <w:szCs w:val="20"/>
          <w:vertAlign w:val="superscript"/>
        </w:rPr>
        <w:t>th</w:t>
      </w:r>
      <w:r w:rsidR="00DB3266" w:rsidRPr="00FC3A1E">
        <w:rPr>
          <w:rFonts w:ascii="Arial" w:hAnsi="Arial" w:cs="Arial"/>
          <w:sz w:val="20"/>
          <w:szCs w:val="20"/>
        </w:rPr>
        <w:t xml:space="preserve"> 2011.</w:t>
      </w:r>
    </w:p>
    <w:p w:rsidR="00433BCA" w:rsidRPr="00FC3A1E" w:rsidRDefault="00433BCA" w:rsidP="00FC3A1E">
      <w:pPr>
        <w:jc w:val="both"/>
        <w:rPr>
          <w:rFonts w:ascii="Arial" w:hAnsi="Arial" w:cs="Arial"/>
          <w:color w:val="000000"/>
          <w:sz w:val="20"/>
          <w:szCs w:val="20"/>
          <w:lang w:val="en-US"/>
        </w:rPr>
      </w:pPr>
    </w:p>
    <w:p w:rsidR="00443DF5" w:rsidRPr="00FC3A1E" w:rsidRDefault="00443DF5" w:rsidP="00FC3A1E">
      <w:pPr>
        <w:jc w:val="both"/>
        <w:rPr>
          <w:rFonts w:ascii="Arial" w:hAnsi="Arial" w:cs="Arial"/>
          <w:color w:val="000000"/>
          <w:sz w:val="20"/>
          <w:szCs w:val="20"/>
          <w:lang w:val="en-US"/>
        </w:rPr>
      </w:pPr>
    </w:p>
    <w:p w:rsidR="00443DF5" w:rsidRPr="00FC3A1E" w:rsidRDefault="00443DF5" w:rsidP="00FC3A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sz w:val="20"/>
          <w:szCs w:val="20"/>
        </w:rPr>
      </w:pPr>
      <w:r w:rsidRPr="00FC3A1E">
        <w:rPr>
          <w:rFonts w:ascii="Arial" w:hAnsi="Arial" w:cs="Arial"/>
          <w:i/>
          <w:sz w:val="20"/>
          <w:szCs w:val="20"/>
        </w:rPr>
        <w:t xml:space="preserve">"One of Scotland's most intriguing new acts... Think The </w:t>
      </w:r>
      <w:proofErr w:type="spellStart"/>
      <w:r w:rsidRPr="00FC3A1E">
        <w:rPr>
          <w:rFonts w:ascii="Arial" w:hAnsi="Arial" w:cs="Arial"/>
          <w:i/>
          <w:sz w:val="20"/>
          <w:szCs w:val="20"/>
        </w:rPr>
        <w:t>Pogues</w:t>
      </w:r>
      <w:proofErr w:type="spellEnd"/>
      <w:r w:rsidRPr="00FC3A1E">
        <w:rPr>
          <w:rFonts w:ascii="Arial" w:hAnsi="Arial" w:cs="Arial"/>
          <w:i/>
          <w:sz w:val="20"/>
          <w:szCs w:val="20"/>
        </w:rPr>
        <w:t xml:space="preserve"> inviting Nick Cave or Tom </w:t>
      </w:r>
      <w:proofErr w:type="gramStart"/>
      <w:r w:rsidRPr="00FC3A1E">
        <w:rPr>
          <w:rFonts w:ascii="Arial" w:hAnsi="Arial" w:cs="Arial"/>
          <w:i/>
          <w:sz w:val="20"/>
          <w:szCs w:val="20"/>
        </w:rPr>
        <w:t>Waits</w:t>
      </w:r>
      <w:proofErr w:type="gramEnd"/>
      <w:r w:rsidRPr="00FC3A1E">
        <w:rPr>
          <w:rFonts w:ascii="Arial" w:hAnsi="Arial" w:cs="Arial"/>
          <w:i/>
          <w:sz w:val="20"/>
          <w:szCs w:val="20"/>
        </w:rPr>
        <w:t xml:space="preserve"> on stage to add an even more sinister, vaudevillian </w:t>
      </w:r>
      <w:proofErr w:type="spellStart"/>
      <w:r w:rsidRPr="00FC3A1E">
        <w:rPr>
          <w:rFonts w:ascii="Arial" w:hAnsi="Arial" w:cs="Arial"/>
          <w:i/>
          <w:sz w:val="20"/>
          <w:szCs w:val="20"/>
        </w:rPr>
        <w:t>edge."</w:t>
      </w:r>
      <w:proofErr w:type="gramStart"/>
      <w:r w:rsidRPr="00FC3A1E">
        <w:rPr>
          <w:rFonts w:ascii="Arial" w:eastAsia="MS Gothic" w:hAnsi="MS Gothic" w:cs="Arial"/>
          <w:sz w:val="20"/>
          <w:szCs w:val="20"/>
        </w:rPr>
        <w:t> </w:t>
      </w:r>
      <w:r w:rsidRPr="00FC3A1E">
        <w:rPr>
          <w:rFonts w:ascii="Arial" w:hAnsi="Arial" w:cs="Arial"/>
          <w:b/>
          <w:sz w:val="20"/>
          <w:szCs w:val="20"/>
        </w:rPr>
        <w:t>The</w:t>
      </w:r>
      <w:proofErr w:type="spellEnd"/>
      <w:r w:rsidRPr="00FC3A1E">
        <w:rPr>
          <w:rFonts w:ascii="Arial" w:hAnsi="Arial" w:cs="Arial"/>
          <w:b/>
          <w:sz w:val="20"/>
          <w:szCs w:val="20"/>
        </w:rPr>
        <w:t xml:space="preserve"> Skinny</w:t>
      </w:r>
      <w:r w:rsidRPr="00FC3A1E">
        <w:rPr>
          <w:rFonts w:ascii="Arial" w:hAnsi="Arial" w:cs="Arial"/>
          <w:sz w:val="20"/>
          <w:szCs w:val="20"/>
        </w:rPr>
        <w:t xml:space="preserve"> </w:t>
      </w:r>
      <w:r w:rsidRPr="00FC3A1E">
        <w:rPr>
          <w:rFonts w:ascii="Arial" w:hAnsi="Arial" w:cs="Arial"/>
          <w:b/>
          <w:sz w:val="20"/>
          <w:szCs w:val="20"/>
        </w:rPr>
        <w:t>2011</w:t>
      </w:r>
      <w:r w:rsidRPr="00FC3A1E">
        <w:rPr>
          <w:rFonts w:ascii="Arial" w:hAnsi="Arial" w:cs="Arial"/>
          <w:sz w:val="20"/>
          <w:szCs w:val="20"/>
        </w:rPr>
        <w:t>.</w:t>
      </w:r>
      <w:proofErr w:type="gramEnd"/>
    </w:p>
    <w:p w:rsidR="00443DF5" w:rsidRPr="00FC3A1E" w:rsidRDefault="00443DF5" w:rsidP="00FC3A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sz w:val="20"/>
          <w:szCs w:val="20"/>
        </w:rPr>
      </w:pPr>
    </w:p>
    <w:p w:rsidR="00443DF5" w:rsidRPr="00FC3A1E" w:rsidRDefault="00443DF5" w:rsidP="00FC3A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i/>
          <w:sz w:val="20"/>
          <w:szCs w:val="20"/>
        </w:rPr>
      </w:pPr>
      <w:r w:rsidRPr="00FC3A1E">
        <w:rPr>
          <w:rFonts w:ascii="Arial" w:hAnsi="Arial" w:cs="Arial"/>
          <w:i/>
          <w:sz w:val="20"/>
          <w:szCs w:val="20"/>
        </w:rPr>
        <w:t>"Finds the common ground between the bleak tragedy of the island folk ballads and the more flamboyant execution of the European cabaret tradition."</w:t>
      </w:r>
    </w:p>
    <w:p w:rsidR="00443DF5" w:rsidRPr="00FC3A1E" w:rsidRDefault="00443DF5" w:rsidP="00FC3A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sz w:val="20"/>
          <w:szCs w:val="20"/>
        </w:rPr>
      </w:pPr>
      <w:r w:rsidRPr="00FC3A1E">
        <w:rPr>
          <w:rFonts w:ascii="Arial" w:hAnsi="Arial" w:cs="Arial"/>
          <w:b/>
          <w:sz w:val="20"/>
          <w:szCs w:val="20"/>
        </w:rPr>
        <w:t>The Scotsman 2011</w:t>
      </w:r>
    </w:p>
    <w:p w:rsidR="00443DF5" w:rsidRPr="00FC3A1E" w:rsidRDefault="00443DF5" w:rsidP="00FC3A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sz w:val="20"/>
          <w:szCs w:val="20"/>
        </w:rPr>
      </w:pPr>
    </w:p>
    <w:p w:rsidR="001248D3" w:rsidRPr="00FC3A1E" w:rsidRDefault="00443DF5" w:rsidP="00FC3A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color w:val="000000"/>
          <w:sz w:val="20"/>
          <w:szCs w:val="20"/>
          <w:lang w:val="en-US"/>
        </w:rPr>
      </w:pPr>
      <w:r w:rsidRPr="00FC3A1E">
        <w:rPr>
          <w:rFonts w:ascii="Arial" w:hAnsi="Arial" w:cs="Arial"/>
          <w:i/>
          <w:sz w:val="20"/>
          <w:szCs w:val="20"/>
        </w:rPr>
        <w:t>"</w:t>
      </w:r>
      <w:r w:rsidR="00E27487">
        <w:rPr>
          <w:rFonts w:ascii="Arial" w:hAnsi="Arial" w:cs="Arial"/>
          <w:i/>
          <w:sz w:val="20"/>
          <w:szCs w:val="20"/>
        </w:rPr>
        <w:t xml:space="preserve">One of the most exciting and experimental bands </w:t>
      </w:r>
      <w:proofErr w:type="spellStart"/>
      <w:r w:rsidR="00E27487">
        <w:rPr>
          <w:rFonts w:ascii="Arial" w:hAnsi="Arial" w:cs="Arial"/>
          <w:i/>
          <w:sz w:val="20"/>
          <w:szCs w:val="20"/>
        </w:rPr>
        <w:t>around</w:t>
      </w:r>
      <w:r w:rsidRPr="00FC3A1E">
        <w:rPr>
          <w:rFonts w:ascii="Arial" w:hAnsi="Arial" w:cs="Arial"/>
          <w:i/>
          <w:sz w:val="20"/>
          <w:szCs w:val="20"/>
        </w:rPr>
        <w:t>."</w:t>
      </w:r>
      <w:proofErr w:type="gramStart"/>
      <w:r w:rsidRPr="00FC3A1E">
        <w:rPr>
          <w:rFonts w:ascii="Arial" w:eastAsia="MS Gothic" w:hAnsi="MS Gothic" w:cs="Arial"/>
          <w:i/>
          <w:sz w:val="20"/>
          <w:szCs w:val="20"/>
        </w:rPr>
        <w:t> </w:t>
      </w:r>
      <w:r w:rsidRPr="00FC3A1E">
        <w:rPr>
          <w:rFonts w:ascii="Arial" w:hAnsi="Arial" w:cs="Arial"/>
          <w:b/>
          <w:sz w:val="20"/>
          <w:szCs w:val="20"/>
        </w:rPr>
        <w:t>Is</w:t>
      </w:r>
      <w:proofErr w:type="spellEnd"/>
      <w:r w:rsidRPr="00FC3A1E">
        <w:rPr>
          <w:rFonts w:ascii="Arial" w:hAnsi="Arial" w:cs="Arial"/>
          <w:b/>
          <w:sz w:val="20"/>
          <w:szCs w:val="20"/>
        </w:rPr>
        <w:t xml:space="preserve"> This Music?</w:t>
      </w:r>
      <w:proofErr w:type="gramEnd"/>
      <w:r w:rsidRPr="00FC3A1E">
        <w:rPr>
          <w:rFonts w:ascii="Arial" w:hAnsi="Arial" w:cs="Arial"/>
          <w:sz w:val="20"/>
          <w:szCs w:val="20"/>
        </w:rPr>
        <w:t xml:space="preserve"> </w:t>
      </w:r>
      <w:r w:rsidRPr="00FC3A1E">
        <w:rPr>
          <w:rFonts w:ascii="Arial" w:hAnsi="Arial" w:cs="Arial"/>
          <w:b/>
          <w:sz w:val="20"/>
          <w:szCs w:val="20"/>
        </w:rPr>
        <w:t>2011</w:t>
      </w:r>
    </w:p>
    <w:p w:rsidR="001248D3" w:rsidRPr="00FC3A1E" w:rsidRDefault="001248D3" w:rsidP="00FC3A1E">
      <w:pPr>
        <w:jc w:val="both"/>
        <w:rPr>
          <w:rFonts w:ascii="Arial" w:hAnsi="Arial" w:cs="Arial"/>
          <w:color w:val="000000"/>
          <w:sz w:val="20"/>
          <w:szCs w:val="20"/>
          <w:lang w:val="en-US"/>
        </w:rPr>
      </w:pPr>
    </w:p>
    <w:p w:rsidR="00372D0A" w:rsidRPr="00FC3A1E" w:rsidRDefault="00372D0A" w:rsidP="00FC3A1E">
      <w:pPr>
        <w:jc w:val="both"/>
        <w:rPr>
          <w:rFonts w:ascii="Arial" w:hAnsi="Arial" w:cs="Arial"/>
          <w:sz w:val="20"/>
          <w:szCs w:val="20"/>
        </w:rPr>
      </w:pPr>
    </w:p>
    <w:p w:rsidR="00372D0A" w:rsidRPr="00FC3A1E" w:rsidRDefault="00372D0A" w:rsidP="00FC3A1E">
      <w:pPr>
        <w:jc w:val="both"/>
        <w:rPr>
          <w:rFonts w:ascii="Arial" w:hAnsi="Arial" w:cs="Arial"/>
          <w:sz w:val="20"/>
          <w:szCs w:val="20"/>
        </w:rPr>
      </w:pPr>
      <w:r w:rsidRPr="00FC3A1E">
        <w:rPr>
          <w:rFonts w:ascii="Arial" w:hAnsi="Arial" w:cs="Arial"/>
          <w:sz w:val="20"/>
          <w:szCs w:val="20"/>
        </w:rPr>
        <w:t xml:space="preserve">For </w:t>
      </w:r>
      <w:r w:rsidR="007505C8" w:rsidRPr="00FC3A1E">
        <w:rPr>
          <w:rFonts w:ascii="Arial" w:hAnsi="Arial" w:cs="Arial"/>
          <w:sz w:val="20"/>
          <w:szCs w:val="20"/>
        </w:rPr>
        <w:t xml:space="preserve">interviews, sessions and further information </w:t>
      </w:r>
      <w:r w:rsidRPr="00FC3A1E">
        <w:rPr>
          <w:rFonts w:ascii="Arial" w:hAnsi="Arial" w:cs="Arial"/>
          <w:sz w:val="20"/>
          <w:szCs w:val="20"/>
        </w:rPr>
        <w:t xml:space="preserve">contact </w:t>
      </w:r>
      <w:r w:rsidRPr="00FC3A1E">
        <w:rPr>
          <w:rFonts w:ascii="Arial" w:hAnsi="Arial" w:cs="Arial"/>
          <w:b/>
          <w:sz w:val="20"/>
          <w:szCs w:val="20"/>
        </w:rPr>
        <w:t>pr@everymatic.com</w:t>
      </w:r>
      <w:r w:rsidRPr="00FC3A1E">
        <w:rPr>
          <w:rFonts w:ascii="Arial" w:hAnsi="Arial" w:cs="Arial"/>
          <w:sz w:val="20"/>
          <w:szCs w:val="20"/>
        </w:rPr>
        <w:t xml:space="preserve"> - </w:t>
      </w:r>
      <w:r w:rsidRPr="00FC3A1E">
        <w:rPr>
          <w:rFonts w:ascii="Arial" w:hAnsi="Arial" w:cs="Arial"/>
          <w:b/>
          <w:sz w:val="20"/>
          <w:szCs w:val="20"/>
        </w:rPr>
        <w:t>07721614494</w:t>
      </w:r>
    </w:p>
    <w:p w:rsidR="00372D0A" w:rsidRPr="00FC3A1E" w:rsidRDefault="00372D0A" w:rsidP="00FC3A1E">
      <w:pPr>
        <w:jc w:val="both"/>
        <w:rPr>
          <w:rFonts w:ascii="Arial" w:hAnsi="Arial" w:cs="Arial"/>
          <w:sz w:val="20"/>
          <w:szCs w:val="20"/>
        </w:rPr>
      </w:pPr>
    </w:p>
    <w:p w:rsidR="00372D0A" w:rsidRPr="00FC3A1E" w:rsidRDefault="00372D0A" w:rsidP="00FC3A1E">
      <w:pPr>
        <w:jc w:val="both"/>
        <w:rPr>
          <w:rFonts w:ascii="Arial" w:hAnsi="Arial" w:cs="Arial"/>
          <w:sz w:val="20"/>
          <w:szCs w:val="20"/>
        </w:rPr>
      </w:pPr>
    </w:p>
    <w:p w:rsidR="009665D5" w:rsidRPr="00FC3A1E" w:rsidRDefault="009665D5" w:rsidP="00FC3A1E">
      <w:pPr>
        <w:jc w:val="both"/>
        <w:rPr>
          <w:rFonts w:ascii="Arial" w:hAnsi="Arial" w:cs="Arial"/>
          <w:sz w:val="20"/>
          <w:szCs w:val="20"/>
        </w:rPr>
      </w:pPr>
    </w:p>
    <w:sectPr w:rsidR="009665D5" w:rsidRPr="00FC3A1E" w:rsidSect="00FE64C6">
      <w:headerReference w:type="default" r:id="rId9"/>
      <w:footerReference w:type="default" r:id="rId10"/>
      <w:pgSz w:w="12240" w:h="15840"/>
      <w:pgMar w:top="1440" w:right="1797" w:bottom="1259" w:left="1797" w:header="709" w:footer="851"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4C6" w:rsidRDefault="00FE64C6" w:rsidP="007549ED">
      <w:r>
        <w:separator/>
      </w:r>
    </w:p>
  </w:endnote>
  <w:endnote w:type="continuationSeparator" w:id="0">
    <w:p w:rsidR="00FE64C6" w:rsidRDefault="00FE64C6" w:rsidP="007549E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4C6" w:rsidRPr="00BA0178" w:rsidRDefault="00FE64C6" w:rsidP="00FE64C6">
    <w:pPr>
      <w:pStyle w:val="Footer"/>
      <w:jc w:val="center"/>
      <w:rPr>
        <w:rFonts w:ascii="Verdana" w:hAnsi="Verdana"/>
        <w:color w:val="808080"/>
        <w:sz w:val="16"/>
        <w:szCs w:val="16"/>
      </w:rPr>
    </w:pPr>
    <w:r w:rsidRPr="00BA0178">
      <w:rPr>
        <w:rFonts w:ascii="Verdana" w:hAnsi="Verdana"/>
        <w:color w:val="808080"/>
        <w:sz w:val="16"/>
        <w:szCs w:val="16"/>
      </w:rPr>
      <w:t>E</w:t>
    </w:r>
    <w:r>
      <w:rPr>
        <w:rFonts w:ascii="Verdana" w:hAnsi="Verdana"/>
        <w:color w:val="808080"/>
        <w:sz w:val="16"/>
        <w:szCs w:val="16"/>
      </w:rPr>
      <w:t>verymatic</w:t>
    </w:r>
  </w:p>
  <w:p w:rsidR="00FE64C6" w:rsidRPr="007B6AAA" w:rsidRDefault="00FE64C6" w:rsidP="00FE64C6">
    <w:pPr>
      <w:pStyle w:val="Footer"/>
      <w:jc w:val="center"/>
      <w:rPr>
        <w:rFonts w:ascii="Verdana" w:hAnsi="Verdana"/>
        <w:color w:val="808080"/>
        <w:sz w:val="16"/>
        <w:szCs w:val="16"/>
      </w:rPr>
    </w:pPr>
    <w:r w:rsidRPr="007B6AAA">
      <w:rPr>
        <w:rFonts w:ascii="Verdana" w:hAnsi="Verdana"/>
        <w:color w:val="808080"/>
        <w:sz w:val="16"/>
        <w:szCs w:val="16"/>
      </w:rPr>
      <w:t>[</w:t>
    </w:r>
    <w:r w:rsidRPr="007B6AAA">
      <w:rPr>
        <w:rFonts w:ascii="Verdana" w:hAnsi="Verdana"/>
        <w:color w:val="FF6600"/>
        <w:sz w:val="16"/>
        <w:szCs w:val="16"/>
      </w:rPr>
      <w:t>t</w:t>
    </w:r>
    <w:r>
      <w:rPr>
        <w:rFonts w:ascii="Verdana" w:hAnsi="Verdana"/>
        <w:color w:val="808080"/>
        <w:sz w:val="16"/>
        <w:szCs w:val="16"/>
      </w:rPr>
      <w:t>] +44 [0] 7721 614494</w:t>
    </w:r>
    <w:r w:rsidRPr="007B6AAA">
      <w:rPr>
        <w:rFonts w:ascii="Verdana" w:hAnsi="Verdana"/>
        <w:color w:val="808080"/>
        <w:sz w:val="16"/>
        <w:szCs w:val="16"/>
      </w:rPr>
      <w:t>, [</w:t>
    </w:r>
    <w:r w:rsidRPr="007B6AAA">
      <w:rPr>
        <w:rFonts w:ascii="Verdana" w:hAnsi="Verdana"/>
        <w:color w:val="FF6600"/>
        <w:sz w:val="16"/>
        <w:szCs w:val="16"/>
      </w:rPr>
      <w:t>e</w:t>
    </w:r>
    <w:r>
      <w:rPr>
        <w:rFonts w:ascii="Verdana" w:hAnsi="Verdana"/>
        <w:color w:val="808080"/>
        <w:sz w:val="16"/>
        <w:szCs w:val="16"/>
      </w:rPr>
      <w:t>] pr</w:t>
    </w:r>
    <w:r w:rsidRPr="007B6AAA">
      <w:rPr>
        <w:rFonts w:ascii="Verdana" w:hAnsi="Verdana"/>
        <w:color w:val="FF6600"/>
        <w:sz w:val="16"/>
        <w:szCs w:val="16"/>
      </w:rPr>
      <w:t>@</w:t>
    </w:r>
    <w:r>
      <w:rPr>
        <w:rFonts w:ascii="Verdana" w:hAnsi="Verdana"/>
        <w:color w:val="808080"/>
        <w:sz w:val="16"/>
        <w:szCs w:val="16"/>
      </w:rPr>
      <w:t>everymatic.com</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4C6" w:rsidRDefault="00FE64C6" w:rsidP="007549ED">
      <w:r>
        <w:separator/>
      </w:r>
    </w:p>
  </w:footnote>
  <w:footnote w:type="continuationSeparator" w:id="0">
    <w:p w:rsidR="00FE64C6" w:rsidRDefault="00FE64C6" w:rsidP="007549E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4C6" w:rsidRDefault="00CB2B82" w:rsidP="00FE64C6">
    <w:pPr>
      <w:pStyle w:val="Header"/>
      <w:jc w:val="center"/>
      <w:rPr>
        <w:rFonts w:ascii="Verdana" w:hAnsi="Verdana"/>
        <w:b/>
        <w:bCs/>
        <w:sz w:val="39"/>
        <w:szCs w:val="39"/>
      </w:rPr>
    </w:pPr>
    <w:r w:rsidRPr="00CB2B82">
      <w:rPr>
        <w:rFonts w:ascii="Verdana" w:hAnsi="Verdana"/>
        <w:b/>
        <w:bCs/>
        <w:sz w:val="39"/>
        <w:szCs w:val="3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pt;height:88pt">
          <v:imagedata r:id="rId1" o:title="everymaticlogosmall"/>
        </v:shape>
      </w:pict>
    </w:r>
  </w:p>
  <w:p w:rsidR="00FE64C6" w:rsidRDefault="00FE64C6" w:rsidP="00FE64C6">
    <w:pPr>
      <w:pStyle w:val="Header"/>
      <w:jc w:val="cent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AA2654"/>
    <w:multiLevelType w:val="hybridMultilevel"/>
    <w:tmpl w:val="7FBE04E0"/>
    <w:lvl w:ilvl="0" w:tplc="00983778">
      <w:start w:val="2011"/>
      <w:numFmt w:val="bullet"/>
      <w:lvlText w:val="-"/>
      <w:lvlJc w:val="left"/>
      <w:pPr>
        <w:ind w:left="720" w:hanging="360"/>
      </w:pPr>
      <w:rPr>
        <w:rFonts w:ascii="Arial" w:eastAsia="Times New Roman" w:hAnsi="Arial" w:cs="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7F50041"/>
    <w:multiLevelType w:val="hybridMultilevel"/>
    <w:tmpl w:val="FC04DD68"/>
    <w:lvl w:ilvl="0" w:tplc="7A94FBF2">
      <w:start w:val="2011"/>
      <w:numFmt w:val="bullet"/>
      <w:lvlText w:val="-"/>
      <w:lvlJc w:val="left"/>
      <w:pPr>
        <w:ind w:left="720" w:hanging="360"/>
      </w:pPr>
      <w:rPr>
        <w:rFonts w:ascii="Arial" w:eastAsia="Times New Roman" w:hAnsi="Arial" w:cs="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14339"/>
  </w:hdrShapeDefaults>
  <w:footnotePr>
    <w:footnote w:id="-1"/>
    <w:footnote w:id="0"/>
  </w:footnotePr>
  <w:endnotePr>
    <w:endnote w:id="-1"/>
    <w:endnote w:id="0"/>
  </w:endnotePr>
  <w:compat/>
  <w:rsids>
    <w:rsidRoot w:val="00372D0A"/>
    <w:rsid w:val="000201FF"/>
    <w:rsid w:val="000A418F"/>
    <w:rsid w:val="001248D3"/>
    <w:rsid w:val="001579B0"/>
    <w:rsid w:val="0022263D"/>
    <w:rsid w:val="002B65E6"/>
    <w:rsid w:val="00372D0A"/>
    <w:rsid w:val="003944F3"/>
    <w:rsid w:val="003A23BF"/>
    <w:rsid w:val="003B0A60"/>
    <w:rsid w:val="00433BCA"/>
    <w:rsid w:val="00443DF5"/>
    <w:rsid w:val="00485043"/>
    <w:rsid w:val="004954E1"/>
    <w:rsid w:val="004F25DD"/>
    <w:rsid w:val="00522DFB"/>
    <w:rsid w:val="005829E9"/>
    <w:rsid w:val="00617FA5"/>
    <w:rsid w:val="006A542B"/>
    <w:rsid w:val="006B5B3A"/>
    <w:rsid w:val="006F4E3B"/>
    <w:rsid w:val="006F569A"/>
    <w:rsid w:val="006F5CB0"/>
    <w:rsid w:val="007505C8"/>
    <w:rsid w:val="007549ED"/>
    <w:rsid w:val="007B5F4D"/>
    <w:rsid w:val="008129B9"/>
    <w:rsid w:val="00920517"/>
    <w:rsid w:val="00927886"/>
    <w:rsid w:val="009665D5"/>
    <w:rsid w:val="009764FA"/>
    <w:rsid w:val="009C3482"/>
    <w:rsid w:val="009D7158"/>
    <w:rsid w:val="00A218E3"/>
    <w:rsid w:val="00A83A61"/>
    <w:rsid w:val="00AA2338"/>
    <w:rsid w:val="00B078DB"/>
    <w:rsid w:val="00B545B3"/>
    <w:rsid w:val="00B90DB2"/>
    <w:rsid w:val="00B93033"/>
    <w:rsid w:val="00C8190D"/>
    <w:rsid w:val="00CB2B82"/>
    <w:rsid w:val="00D41119"/>
    <w:rsid w:val="00D54DBB"/>
    <w:rsid w:val="00D82DC1"/>
    <w:rsid w:val="00DB3266"/>
    <w:rsid w:val="00DC141F"/>
    <w:rsid w:val="00DD1F9E"/>
    <w:rsid w:val="00E27487"/>
    <w:rsid w:val="00E6406D"/>
    <w:rsid w:val="00EB0B96"/>
    <w:rsid w:val="00F85C6C"/>
    <w:rsid w:val="00FC3A1E"/>
    <w:rsid w:val="00FE64C6"/>
  </w:rsids>
  <m:mathPr>
    <m:mathFont m:val="Arial Black"/>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372D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372D0A"/>
    <w:rPr>
      <w:color w:val="0000FF"/>
      <w:u w:val="single"/>
    </w:rPr>
  </w:style>
  <w:style w:type="paragraph" w:styleId="Header">
    <w:name w:val="header"/>
    <w:basedOn w:val="Normal"/>
    <w:link w:val="HeaderChar"/>
    <w:rsid w:val="00372D0A"/>
    <w:pPr>
      <w:tabs>
        <w:tab w:val="center" w:pos="4320"/>
        <w:tab w:val="right" w:pos="8640"/>
      </w:tabs>
    </w:pPr>
  </w:style>
  <w:style w:type="character" w:customStyle="1" w:styleId="HeaderChar">
    <w:name w:val="Header Char"/>
    <w:basedOn w:val="DefaultParagraphFont"/>
    <w:link w:val="Header"/>
    <w:rsid w:val="00372D0A"/>
    <w:rPr>
      <w:rFonts w:ascii="Times New Roman" w:eastAsia="Times New Roman" w:hAnsi="Times New Roman" w:cs="Times New Roman"/>
      <w:sz w:val="24"/>
      <w:szCs w:val="24"/>
    </w:rPr>
  </w:style>
  <w:style w:type="paragraph" w:styleId="Footer">
    <w:name w:val="footer"/>
    <w:basedOn w:val="Normal"/>
    <w:link w:val="FooterChar"/>
    <w:rsid w:val="00372D0A"/>
    <w:pPr>
      <w:tabs>
        <w:tab w:val="center" w:pos="4320"/>
        <w:tab w:val="right" w:pos="8640"/>
      </w:tabs>
    </w:pPr>
  </w:style>
  <w:style w:type="character" w:customStyle="1" w:styleId="FooterChar">
    <w:name w:val="Footer Char"/>
    <w:basedOn w:val="DefaultParagraphFont"/>
    <w:link w:val="Footer"/>
    <w:rsid w:val="00372D0A"/>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D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D7158"/>
    <w:rPr>
      <w:rFonts w:ascii="Courier New" w:eastAsia="Times New Roman" w:hAnsi="Courier New" w:cs="Courier New"/>
      <w:sz w:val="20"/>
      <w:szCs w:val="20"/>
      <w:lang w:eastAsia="en-GB"/>
    </w:rPr>
  </w:style>
  <w:style w:type="character" w:styleId="Strong">
    <w:name w:val="Strong"/>
    <w:basedOn w:val="DefaultParagraphFont"/>
    <w:uiPriority w:val="22"/>
    <w:qFormat/>
    <w:rsid w:val="00EB0B96"/>
    <w:rPr>
      <w:b/>
      <w:bCs/>
    </w:rPr>
  </w:style>
  <w:style w:type="paragraph" w:styleId="ListParagraph">
    <w:name w:val="List Paragraph"/>
    <w:basedOn w:val="Normal"/>
    <w:uiPriority w:val="34"/>
    <w:qFormat/>
    <w:rsid w:val="007505C8"/>
    <w:pPr>
      <w:ind w:left="720"/>
      <w:contextualSpacing/>
    </w:pPr>
  </w:style>
</w:styles>
</file>

<file path=word/webSettings.xml><?xml version="1.0" encoding="utf-8"?>
<w:webSettings xmlns:r="http://schemas.openxmlformats.org/officeDocument/2006/relationships" xmlns:w="http://schemas.openxmlformats.org/wordprocessingml/2006/main">
  <w:divs>
    <w:div w:id="183129492">
      <w:bodyDiv w:val="1"/>
      <w:marLeft w:val="0"/>
      <w:marRight w:val="0"/>
      <w:marTop w:val="0"/>
      <w:marBottom w:val="0"/>
      <w:divBdr>
        <w:top w:val="none" w:sz="0" w:space="0" w:color="auto"/>
        <w:left w:val="none" w:sz="0" w:space="0" w:color="auto"/>
        <w:bottom w:val="none" w:sz="0" w:space="0" w:color="auto"/>
        <w:right w:val="none" w:sz="0" w:space="0" w:color="auto"/>
      </w:divBdr>
    </w:div>
    <w:div w:id="756439587">
      <w:bodyDiv w:val="1"/>
      <w:marLeft w:val="0"/>
      <w:marRight w:val="0"/>
      <w:marTop w:val="0"/>
      <w:marBottom w:val="0"/>
      <w:divBdr>
        <w:top w:val="none" w:sz="0" w:space="0" w:color="auto"/>
        <w:left w:val="none" w:sz="0" w:space="0" w:color="auto"/>
        <w:bottom w:val="none" w:sz="0" w:space="0" w:color="auto"/>
        <w:right w:val="none" w:sz="0" w:space="0" w:color="auto"/>
      </w:divBdr>
      <w:divsChild>
        <w:div w:id="221059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617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thedeadmanswaltz.com" TargetMode="External"/><Relationship Id="rId8" Type="http://schemas.openxmlformats.org/officeDocument/2006/relationships/hyperlink" Target="http://www.twitter.com/deadmanswaltz"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756</Words>
  <Characters>4310</Characters>
  <Application>Microsoft Macintosh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dc:creator>
  <cp:lastModifiedBy>alex papasimakopoulou</cp:lastModifiedBy>
  <cp:revision>3</cp:revision>
  <dcterms:created xsi:type="dcterms:W3CDTF">2011-09-09T11:25:00Z</dcterms:created>
  <dcterms:modified xsi:type="dcterms:W3CDTF">2011-09-09T18:45:00Z</dcterms:modified>
</cp:coreProperties>
</file>